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FF08" w14:textId="77777777" w:rsidR="005E2ED6" w:rsidRDefault="00AB06A5" w:rsidP="00AB06A5">
      <w:pPr>
        <w:jc w:val="center"/>
        <w:rPr>
          <w:b/>
          <w:color w:val="61A778"/>
          <w:sz w:val="28"/>
          <w:szCs w:val="28"/>
          <w:u w:val="single"/>
        </w:rPr>
      </w:pPr>
      <w:r w:rsidRPr="00992187">
        <w:rPr>
          <w:b/>
          <w:noProof/>
          <w:color w:val="61A778"/>
          <w:sz w:val="28"/>
          <w:szCs w:val="28"/>
          <w:lang w:val="en-GB" w:eastAsia="en-GB"/>
        </w:rPr>
        <mc:AlternateContent>
          <mc:Choice Requires="wps">
            <w:drawing>
              <wp:anchor distT="45720" distB="45720" distL="114300" distR="114300" simplePos="0" relativeHeight="251686912" behindDoc="0" locked="0" layoutInCell="1" allowOverlap="1" wp14:anchorId="71006B09" wp14:editId="381738D9">
                <wp:simplePos x="0" y="0"/>
                <wp:positionH relativeFrom="column">
                  <wp:posOffset>3464560</wp:posOffset>
                </wp:positionH>
                <wp:positionV relativeFrom="paragraph">
                  <wp:posOffset>186690</wp:posOffset>
                </wp:positionV>
                <wp:extent cx="2790825" cy="20859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85975"/>
                        </a:xfrm>
                        <a:prstGeom prst="rect">
                          <a:avLst/>
                        </a:prstGeom>
                        <a:solidFill>
                          <a:srgbClr val="FFFFFF"/>
                        </a:solidFill>
                        <a:ln w="9525">
                          <a:solidFill>
                            <a:srgbClr val="000000"/>
                          </a:solidFill>
                          <a:miter lim="800000"/>
                          <a:headEnd/>
                          <a:tailEnd/>
                        </a:ln>
                      </wps:spPr>
                      <wps:txbx>
                        <w:txbxContent>
                          <w:p w14:paraId="28288C07" w14:textId="77777777" w:rsidR="0094387C" w:rsidRDefault="0094387C" w:rsidP="0094387C">
                            <w:pPr>
                              <w:jc w:val="center"/>
                              <w:rPr>
                                <w:sz w:val="28"/>
                                <w:szCs w:val="28"/>
                              </w:rPr>
                            </w:pPr>
                          </w:p>
                          <w:p w14:paraId="3690A8C2" w14:textId="77777777" w:rsidR="00FB5B26" w:rsidRPr="00FB5B26" w:rsidRDefault="00AB06A5" w:rsidP="0094387C">
                            <w:pPr>
                              <w:jc w:val="center"/>
                              <w:rPr>
                                <w:color w:val="538135" w:themeColor="accent6" w:themeShade="BF"/>
                                <w:sz w:val="28"/>
                                <w:szCs w:val="28"/>
                              </w:rPr>
                            </w:pPr>
                            <w:r w:rsidRPr="00FB5B26">
                              <w:rPr>
                                <w:color w:val="538135" w:themeColor="accent6" w:themeShade="BF"/>
                                <w:sz w:val="28"/>
                                <w:szCs w:val="28"/>
                              </w:rPr>
                              <w:t xml:space="preserve">For more detailed information, please request a copy of our Safeguarding/Child Protection Policy from the school office.  </w:t>
                            </w:r>
                          </w:p>
                          <w:p w14:paraId="66A6E780" w14:textId="77777777" w:rsidR="00AB06A5" w:rsidRPr="00FB5B26" w:rsidRDefault="00AB06A5" w:rsidP="0094387C">
                            <w:pPr>
                              <w:jc w:val="center"/>
                              <w:rPr>
                                <w:color w:val="538135" w:themeColor="accent6" w:themeShade="BF"/>
                                <w:sz w:val="28"/>
                                <w:szCs w:val="28"/>
                              </w:rPr>
                            </w:pPr>
                            <w:r w:rsidRPr="00FB5B26">
                              <w:rPr>
                                <w:color w:val="538135" w:themeColor="accent6" w:themeShade="BF"/>
                                <w:sz w:val="28"/>
                                <w:szCs w:val="28"/>
                              </w:rPr>
                              <w:t>All policies are available from the school’s website:</w:t>
                            </w:r>
                          </w:p>
                          <w:p w14:paraId="2C0C0F37" w14:textId="77777777" w:rsidR="00AB06A5" w:rsidRPr="00FB5B26" w:rsidRDefault="00AB06A5" w:rsidP="0094387C">
                            <w:pPr>
                              <w:jc w:val="center"/>
                              <w:rPr>
                                <w:color w:val="538135" w:themeColor="accent6" w:themeShade="BF"/>
                                <w:sz w:val="28"/>
                                <w:szCs w:val="28"/>
                              </w:rPr>
                            </w:pPr>
                          </w:p>
                          <w:p w14:paraId="65B0722B" w14:textId="77777777" w:rsidR="00AB06A5" w:rsidRPr="00FB5B26" w:rsidRDefault="00AB06A5" w:rsidP="0094387C">
                            <w:pPr>
                              <w:jc w:val="center"/>
                              <w:rPr>
                                <w:color w:val="538135" w:themeColor="accent6" w:themeShade="BF"/>
                                <w:sz w:val="28"/>
                                <w:szCs w:val="28"/>
                              </w:rPr>
                            </w:pPr>
                            <w:r w:rsidRPr="00FB5B26">
                              <w:rPr>
                                <w:color w:val="538135" w:themeColor="accent6" w:themeShade="BF"/>
                                <w:sz w:val="28"/>
                                <w:szCs w:val="28"/>
                              </w:rPr>
                              <w:t>www.stpatrickspshilltown</w:t>
                            </w:r>
                            <w:r w:rsidR="0094387C" w:rsidRPr="00FB5B26">
                              <w:rPr>
                                <w:color w:val="538135" w:themeColor="accent6" w:themeShade="BF"/>
                                <w:sz w:val="28"/>
                                <w:szCs w:val="28"/>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06B09" id="_x0000_t202" coordsize="21600,21600" o:spt="202" path="m,l,21600r21600,l21600,xe">
                <v:stroke joinstyle="miter"/>
                <v:path gradientshapeok="t" o:connecttype="rect"/>
              </v:shapetype>
              <v:shape id="Text Box 2" o:spid="_x0000_s1026" type="#_x0000_t202" style="position:absolute;left:0;text-align:left;margin-left:272.8pt;margin-top:14.7pt;width:219.75pt;height:16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">
                <v:textbox>
                  <w:txbxContent>
                    <w:p w14:paraId="28288C07" w14:textId="77777777" w:rsidR="0094387C" w:rsidRDefault="0094387C" w:rsidP="0094387C">
                      <w:pPr>
                        <w:jc w:val="center"/>
                        <w:rPr>
                          <w:sz w:val="28"/>
                          <w:szCs w:val="28"/>
                        </w:rPr>
                      </w:pPr>
                    </w:p>
                    <w:p w14:paraId="3690A8C2" w14:textId="77777777" w:rsidR="00FB5B26" w:rsidRPr="00FB5B26" w:rsidRDefault="00AB06A5" w:rsidP="0094387C">
                      <w:pPr>
                        <w:jc w:val="center"/>
                        <w:rPr>
                          <w:color w:val="538135" w:themeColor="accent6" w:themeShade="BF"/>
                          <w:sz w:val="28"/>
                          <w:szCs w:val="28"/>
                        </w:rPr>
                      </w:pPr>
                      <w:r w:rsidRPr="00FB5B26">
                        <w:rPr>
                          <w:color w:val="538135" w:themeColor="accent6" w:themeShade="BF"/>
                          <w:sz w:val="28"/>
                          <w:szCs w:val="28"/>
                        </w:rPr>
                        <w:t xml:space="preserve">For more detailed information, please request a copy of our Safeguarding/Child Protection Policy from the school office.  </w:t>
                      </w:r>
                    </w:p>
                    <w:p w14:paraId="66A6E780" w14:textId="77777777" w:rsidR="00AB06A5" w:rsidRPr="00FB5B26" w:rsidRDefault="00AB06A5" w:rsidP="0094387C">
                      <w:pPr>
                        <w:jc w:val="center"/>
                        <w:rPr>
                          <w:color w:val="538135" w:themeColor="accent6" w:themeShade="BF"/>
                          <w:sz w:val="28"/>
                          <w:szCs w:val="28"/>
                        </w:rPr>
                      </w:pPr>
                      <w:r w:rsidRPr="00FB5B26">
                        <w:rPr>
                          <w:color w:val="538135" w:themeColor="accent6" w:themeShade="BF"/>
                          <w:sz w:val="28"/>
                          <w:szCs w:val="28"/>
                        </w:rPr>
                        <w:t>All policies are available from the school’s website:</w:t>
                      </w:r>
                    </w:p>
                    <w:p w14:paraId="2C0C0F37" w14:textId="77777777" w:rsidR="00AB06A5" w:rsidRPr="00FB5B26" w:rsidRDefault="00AB06A5" w:rsidP="0094387C">
                      <w:pPr>
                        <w:jc w:val="center"/>
                        <w:rPr>
                          <w:color w:val="538135" w:themeColor="accent6" w:themeShade="BF"/>
                          <w:sz w:val="28"/>
                          <w:szCs w:val="28"/>
                        </w:rPr>
                      </w:pPr>
                    </w:p>
                    <w:p w14:paraId="65B0722B" w14:textId="77777777" w:rsidR="00AB06A5" w:rsidRPr="00FB5B26" w:rsidRDefault="00AB06A5" w:rsidP="0094387C">
                      <w:pPr>
                        <w:jc w:val="center"/>
                        <w:rPr>
                          <w:color w:val="538135" w:themeColor="accent6" w:themeShade="BF"/>
                          <w:sz w:val="28"/>
                          <w:szCs w:val="28"/>
                        </w:rPr>
                      </w:pPr>
                      <w:r w:rsidRPr="00FB5B26">
                        <w:rPr>
                          <w:color w:val="538135" w:themeColor="accent6" w:themeShade="BF"/>
                          <w:sz w:val="28"/>
                          <w:szCs w:val="28"/>
                        </w:rPr>
                        <w:t>www.stpatrickspshilltown</w:t>
                      </w:r>
                      <w:r w:rsidR="0094387C" w:rsidRPr="00FB5B26">
                        <w:rPr>
                          <w:color w:val="538135" w:themeColor="accent6" w:themeShade="BF"/>
                          <w:sz w:val="28"/>
                          <w:szCs w:val="28"/>
                        </w:rPr>
                        <w:t>.com</w:t>
                      </w:r>
                    </w:p>
                  </w:txbxContent>
                </v:textbox>
                <w10:wrap type="square"/>
              </v:shape>
            </w:pict>
          </mc:Fallback>
        </mc:AlternateContent>
      </w:r>
      <w:r w:rsidR="0029252E">
        <w:rPr>
          <w:b/>
          <w:color w:val="61A778"/>
          <w:sz w:val="28"/>
          <w:szCs w:val="28"/>
          <w:u w:val="single"/>
        </w:rPr>
        <w:t xml:space="preserve">                                       </w:t>
      </w:r>
    </w:p>
    <w:p w14:paraId="3BD196DF" w14:textId="6AFFD6E4" w:rsidR="00AB06A5" w:rsidRDefault="009F01C1" w:rsidP="00AB06A5">
      <w:pPr>
        <w:jc w:val="center"/>
        <w:rPr>
          <w:b/>
          <w:color w:val="61A778"/>
          <w:u w:val="single"/>
        </w:rPr>
      </w:pPr>
      <w:proofErr w:type="gramStart"/>
      <w:r w:rsidRPr="005E2ED6">
        <w:rPr>
          <w:b/>
          <w:color w:val="61A778"/>
          <w:u w:val="single"/>
        </w:rPr>
        <w:t>C</w:t>
      </w:r>
      <w:r w:rsidR="005E2ED6" w:rsidRPr="005E2ED6">
        <w:rPr>
          <w:b/>
          <w:color w:val="61A778"/>
          <w:u w:val="single"/>
        </w:rPr>
        <w:t>HILD</w:t>
      </w:r>
      <w:r w:rsidR="005E2ED6">
        <w:rPr>
          <w:b/>
          <w:color w:val="61A778"/>
          <w:u w:val="single"/>
        </w:rPr>
        <w:t xml:space="preserve">  </w:t>
      </w:r>
      <w:r w:rsidR="00AB06A5" w:rsidRPr="005E2ED6">
        <w:rPr>
          <w:b/>
          <w:color w:val="61A778"/>
          <w:u w:val="single"/>
        </w:rPr>
        <w:t>PROTECTION</w:t>
      </w:r>
      <w:proofErr w:type="gramEnd"/>
      <w:r w:rsidR="00AB06A5" w:rsidRPr="005E2ED6">
        <w:rPr>
          <w:b/>
          <w:color w:val="61A778"/>
          <w:u w:val="single"/>
        </w:rPr>
        <w:t xml:space="preserve"> TEAM</w:t>
      </w:r>
    </w:p>
    <w:p w14:paraId="41EC7AFA" w14:textId="73E3E07C" w:rsidR="00224235" w:rsidRPr="005E2ED6" w:rsidRDefault="00224235" w:rsidP="00AB06A5">
      <w:pPr>
        <w:jc w:val="center"/>
        <w:rPr>
          <w:b/>
          <w:color w:val="61A778"/>
          <w:u w:val="single"/>
        </w:rPr>
      </w:pPr>
      <w:r w:rsidRPr="00992187">
        <w:rPr>
          <w:b/>
          <w:noProof/>
          <w:color w:val="4472C4" w:themeColor="accent5"/>
          <w:lang w:val="en-GB" w:eastAsia="en-GB"/>
        </w:rPr>
        <mc:AlternateContent>
          <mc:Choice Requires="wps">
            <w:drawing>
              <wp:anchor distT="0" distB="0" distL="114300" distR="114300" simplePos="0" relativeHeight="251670528" behindDoc="0" locked="0" layoutInCell="1" allowOverlap="1" wp14:anchorId="6DECAAFB" wp14:editId="1E44B5CD">
                <wp:simplePos x="0" y="0"/>
                <wp:positionH relativeFrom="column">
                  <wp:posOffset>1193165</wp:posOffset>
                </wp:positionH>
                <wp:positionV relativeFrom="paragraph">
                  <wp:posOffset>831922</wp:posOffset>
                </wp:positionV>
                <wp:extent cx="276225" cy="29527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27622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E8BC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93.95pt;margin-top:65.5pt;width:21.7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" adj="11497" fillcolor="#5b9bd5 [3204]" strokecolor="#1f4d78 [1604]" strokeweight="1pt"/>
            </w:pict>
          </mc:Fallback>
        </mc:AlternateContent>
      </w:r>
    </w:p>
    <w:p w14:paraId="7295AEFF" w14:textId="7971FBAF" w:rsidR="00AB06A5" w:rsidRPr="00AB06A5" w:rsidRDefault="005E2ED6" w:rsidP="00AB06A5">
      <w:pPr>
        <w:spacing w:after="160" w:line="259" w:lineRule="auto"/>
        <w:jc w:val="center"/>
        <w:rPr>
          <w:rFonts w:asciiTheme="minorHAnsi" w:eastAsiaTheme="minorHAnsi" w:hAnsiTheme="minorHAnsi" w:cstheme="minorBidi"/>
          <w:sz w:val="22"/>
          <w:szCs w:val="22"/>
          <w:lang w:val="en-GB"/>
        </w:rPr>
      </w:pPr>
      <w:r w:rsidRPr="00992187">
        <w:rPr>
          <w:b/>
          <w:noProof/>
          <w:color w:val="61A778"/>
          <w:sz w:val="28"/>
          <w:szCs w:val="28"/>
          <w:lang w:val="en-GB" w:eastAsia="en-GB"/>
        </w:rPr>
        <mc:AlternateContent>
          <mc:Choice Requires="wps">
            <w:drawing>
              <wp:anchor distT="45720" distB="45720" distL="114300" distR="114300" simplePos="0" relativeHeight="251668480" behindDoc="0" locked="0" layoutInCell="1" allowOverlap="1" wp14:anchorId="5AF86F20" wp14:editId="0FE7150B">
                <wp:simplePos x="0" y="0"/>
                <wp:positionH relativeFrom="margin">
                  <wp:align>left</wp:align>
                </wp:positionH>
                <wp:positionV relativeFrom="paragraph">
                  <wp:posOffset>207181</wp:posOffset>
                </wp:positionV>
                <wp:extent cx="26860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wps:spPr>
                      <wps:txbx>
                        <w:txbxContent>
                          <w:p w14:paraId="781E7FBA" w14:textId="77777777" w:rsidR="00AB06A5" w:rsidRPr="00124ECA" w:rsidRDefault="00AB06A5" w:rsidP="00AB06A5">
                            <w:pPr>
                              <w:jc w:val="center"/>
                            </w:pPr>
                            <w:r w:rsidRPr="00124ECA">
                              <w:t>I have a concern about my/a child’s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86F20" id="_x0000_s1027" type="#_x0000_t202" style="position:absolute;left:0;text-align:left;margin-left:0;margin-top:16.3pt;width:211.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">
                <v:textbox style="mso-fit-shape-to-text:t">
                  <w:txbxContent>
                    <w:p w14:paraId="781E7FBA" w14:textId="77777777" w:rsidR="00AB06A5" w:rsidRPr="00124ECA" w:rsidRDefault="00AB06A5" w:rsidP="00AB06A5">
                      <w:pPr>
                        <w:jc w:val="center"/>
                      </w:pPr>
                      <w:r w:rsidRPr="00124ECA">
                        <w:t>I have a concern about my/a child’s safety</w:t>
                      </w:r>
                    </w:p>
                  </w:txbxContent>
                </v:textbox>
                <w10:wrap type="square" anchorx="margin"/>
              </v:shape>
            </w:pict>
          </mc:Fallback>
        </mc:AlternateContent>
      </w:r>
      <w:r w:rsidR="00FB3929">
        <w:rPr>
          <w:b/>
          <w:noProof/>
          <w:lang w:val="en-GB" w:eastAsia="en-GB"/>
        </w:rPr>
        <mc:AlternateContent>
          <mc:Choice Requires="wps">
            <w:drawing>
              <wp:anchor distT="0" distB="0" distL="114300" distR="114300" simplePos="0" relativeHeight="251697152" behindDoc="0" locked="0" layoutInCell="1" allowOverlap="1" wp14:anchorId="3A1E3B57" wp14:editId="7F29BA59">
                <wp:simplePos x="0" y="0"/>
                <wp:positionH relativeFrom="column">
                  <wp:posOffset>1209675</wp:posOffset>
                </wp:positionH>
                <wp:positionV relativeFrom="paragraph">
                  <wp:posOffset>1345565</wp:posOffset>
                </wp:positionV>
                <wp:extent cx="276225" cy="2952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76225" cy="295275"/>
                        </a:xfrm>
                        <a:prstGeom prst="downArrow">
                          <a:avLst>
                            <a:gd name="adj1" fmla="val 50000"/>
                            <a:gd name="adj2" fmla="val 362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05A4C" id="Down Arrow 1" o:spid="_x0000_s1026" type="#_x0000_t67" style="position:absolute;margin-left:95.25pt;margin-top:105.95pt;width:21.75pt;height:2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" adj="14284" fillcolor="#5b9bd5 [3204]" strokecolor="#1f4d78 [1604]" strokeweight="1pt"/>
            </w:pict>
          </mc:Fallback>
        </mc:AlternateContent>
      </w:r>
      <w:r w:rsidR="004659F9" w:rsidRPr="00124ECA">
        <w:rPr>
          <w:b/>
          <w:noProof/>
          <w:lang w:val="en-GB" w:eastAsia="en-GB"/>
        </w:rPr>
        <mc:AlternateContent>
          <mc:Choice Requires="wps">
            <w:drawing>
              <wp:anchor distT="45720" distB="45720" distL="114300" distR="114300" simplePos="0" relativeHeight="251672576" behindDoc="0" locked="0" layoutInCell="1" allowOverlap="1" wp14:anchorId="405535AF" wp14:editId="1FF96354">
                <wp:simplePos x="0" y="0"/>
                <wp:positionH relativeFrom="margin">
                  <wp:align>left</wp:align>
                </wp:positionH>
                <wp:positionV relativeFrom="paragraph">
                  <wp:posOffset>967740</wp:posOffset>
                </wp:positionV>
                <wp:extent cx="2686050" cy="38481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84810"/>
                        </a:xfrm>
                        <a:prstGeom prst="rect">
                          <a:avLst/>
                        </a:prstGeom>
                        <a:solidFill>
                          <a:srgbClr val="FFFFFF"/>
                        </a:solidFill>
                        <a:ln w="9525">
                          <a:solidFill>
                            <a:srgbClr val="000000"/>
                          </a:solidFill>
                          <a:miter lim="800000"/>
                          <a:headEnd/>
                          <a:tailEnd/>
                        </a:ln>
                      </wps:spPr>
                      <wps:txbx>
                        <w:txbxContent>
                          <w:p w14:paraId="1BDB59D2" w14:textId="77777777" w:rsidR="00AB06A5" w:rsidRPr="00124ECA" w:rsidRDefault="00AB06A5" w:rsidP="00AB06A5">
                            <w:pPr>
                              <w:jc w:val="center"/>
                            </w:pPr>
                            <w:r>
                              <w:t>I can talk to the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35AF" id="_x0000_s1028" type="#_x0000_t202" style="position:absolute;left:0;text-align:left;margin-left:0;margin-top:76.2pt;width:211.5pt;height:30.3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vNJgIAAEs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">
                <v:textbox>
                  <w:txbxContent>
                    <w:p w14:paraId="1BDB59D2" w14:textId="77777777" w:rsidR="00AB06A5" w:rsidRPr="00124ECA" w:rsidRDefault="00AB06A5" w:rsidP="00AB06A5">
                      <w:pPr>
                        <w:jc w:val="center"/>
                      </w:pPr>
                      <w:r>
                        <w:t>I can talk to the class teacher</w:t>
                      </w:r>
                    </w:p>
                  </w:txbxContent>
                </v:textbox>
                <w10:wrap type="square" anchorx="margin"/>
              </v:shape>
            </w:pict>
          </mc:Fallback>
        </mc:AlternateContent>
      </w:r>
    </w:p>
    <w:p w14:paraId="73675024" w14:textId="4C2B0B2C" w:rsidR="00AB06A5" w:rsidRPr="00E86056" w:rsidRDefault="00224235" w:rsidP="00AB06A5">
      <w:pPr>
        <w:pStyle w:val="NormalWeb"/>
        <w:spacing w:before="0" w:beforeAutospacing="0" w:after="0" w:afterAutospacing="0"/>
        <w:jc w:val="both"/>
        <w:rPr>
          <w:rFonts w:asciiTheme="minorHAnsi" w:hAnsiTheme="minorHAnsi" w:cstheme="minorHAnsi"/>
          <w:sz w:val="16"/>
          <w:szCs w:val="16"/>
        </w:rPr>
      </w:pPr>
      <w:r w:rsidRPr="00124ECA">
        <w:rPr>
          <w:b/>
          <w:noProof/>
        </w:rPr>
        <mc:AlternateContent>
          <mc:Choice Requires="wps">
            <w:drawing>
              <wp:anchor distT="45720" distB="45720" distL="114300" distR="114300" simplePos="0" relativeHeight="251676672" behindDoc="0" locked="0" layoutInCell="1" allowOverlap="1" wp14:anchorId="5BAF0A05" wp14:editId="4F9D8376">
                <wp:simplePos x="0" y="0"/>
                <wp:positionH relativeFrom="margin">
                  <wp:posOffset>0</wp:posOffset>
                </wp:positionH>
                <wp:positionV relativeFrom="paragraph">
                  <wp:posOffset>619125</wp:posOffset>
                </wp:positionV>
                <wp:extent cx="2686050" cy="1388745"/>
                <wp:effectExtent l="0" t="0" r="1905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88745"/>
                        </a:xfrm>
                        <a:prstGeom prst="rect">
                          <a:avLst/>
                        </a:prstGeom>
                        <a:solidFill>
                          <a:srgbClr val="FFFFFF"/>
                        </a:solidFill>
                        <a:ln w="9525">
                          <a:solidFill>
                            <a:srgbClr val="000000"/>
                          </a:solidFill>
                          <a:miter lim="800000"/>
                          <a:headEnd/>
                          <a:tailEnd/>
                        </a:ln>
                      </wps:spPr>
                      <wps:txbx>
                        <w:txbxContent>
                          <w:p w14:paraId="4290ADD4" w14:textId="77777777" w:rsidR="00AB06A5" w:rsidRDefault="00AB06A5" w:rsidP="00AB06A5">
                            <w:pPr>
                              <w:jc w:val="center"/>
                            </w:pPr>
                            <w:r>
                              <w:t xml:space="preserve">If I am still concerned, I can talk to         Mrs O. </w:t>
                            </w:r>
                            <w:proofErr w:type="spellStart"/>
                            <w:r>
                              <w:t>Reavey</w:t>
                            </w:r>
                            <w:proofErr w:type="spellEnd"/>
                            <w:r>
                              <w:t xml:space="preserve"> (Designated Teacher for Child Protection)              </w:t>
                            </w:r>
                          </w:p>
                          <w:p w14:paraId="43697322" w14:textId="77777777" w:rsidR="00AB06A5" w:rsidRDefault="00AB06A5" w:rsidP="00AB06A5">
                            <w:pPr>
                              <w:jc w:val="center"/>
                            </w:pPr>
                            <w:r>
                              <w:t>or</w:t>
                            </w:r>
                          </w:p>
                          <w:p w14:paraId="3F72C661" w14:textId="77777777" w:rsidR="00AB06A5" w:rsidRDefault="00AB06A5" w:rsidP="00AB06A5">
                            <w:pPr>
                              <w:jc w:val="center"/>
                            </w:pPr>
                            <w:proofErr w:type="spellStart"/>
                            <w:r>
                              <w:t>Ms</w:t>
                            </w:r>
                            <w:proofErr w:type="spellEnd"/>
                            <w:r>
                              <w:t xml:space="preserve"> </w:t>
                            </w:r>
                            <w:r w:rsidR="00992187">
                              <w:t>M</w:t>
                            </w:r>
                            <w:r w:rsidR="00124901">
                              <w:t>.</w:t>
                            </w:r>
                            <w:r w:rsidR="00992187">
                              <w:t xml:space="preserve"> </w:t>
                            </w:r>
                            <w:r>
                              <w:t xml:space="preserve">McNeill (Deputy Designated Teacher for Child Protection)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0A05" id="_x0000_s1029" type="#_x0000_t202" style="position:absolute;left:0;text-align:left;margin-left:0;margin-top:48.75pt;width:211.5pt;height:109.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EgJwIAAE0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">
                <v:textbox>
                  <w:txbxContent>
                    <w:p w14:paraId="4290ADD4" w14:textId="77777777" w:rsidR="00AB06A5" w:rsidRDefault="00AB06A5" w:rsidP="00AB06A5">
                      <w:pPr>
                        <w:jc w:val="center"/>
                      </w:pPr>
                      <w:r>
                        <w:t xml:space="preserve">If I am still concerned, I can talk to         Mrs O. </w:t>
                      </w:r>
                      <w:proofErr w:type="spellStart"/>
                      <w:r>
                        <w:t>Reavey</w:t>
                      </w:r>
                      <w:proofErr w:type="spellEnd"/>
                      <w:r>
                        <w:t xml:space="preserve"> (Designated Teacher for Child Protection)              </w:t>
                      </w:r>
                    </w:p>
                    <w:p w14:paraId="43697322" w14:textId="77777777" w:rsidR="00AB06A5" w:rsidRDefault="00AB06A5" w:rsidP="00AB06A5">
                      <w:pPr>
                        <w:jc w:val="center"/>
                      </w:pPr>
                      <w:r>
                        <w:t>or</w:t>
                      </w:r>
                    </w:p>
                    <w:p w14:paraId="3F72C661" w14:textId="77777777" w:rsidR="00AB06A5" w:rsidRDefault="00AB06A5" w:rsidP="00AB06A5">
                      <w:pPr>
                        <w:jc w:val="center"/>
                      </w:pPr>
                      <w:proofErr w:type="spellStart"/>
                      <w:r>
                        <w:t>Ms</w:t>
                      </w:r>
                      <w:proofErr w:type="spellEnd"/>
                      <w:r>
                        <w:t xml:space="preserve"> </w:t>
                      </w:r>
                      <w:r w:rsidR="00992187">
                        <w:t>M</w:t>
                      </w:r>
                      <w:r w:rsidR="00124901">
                        <w:t>.</w:t>
                      </w:r>
                      <w:r w:rsidR="00992187">
                        <w:t xml:space="preserve"> </w:t>
                      </w:r>
                      <w:r>
                        <w:t xml:space="preserve">McNeill (Deputy Designated Teacher for Child Protection)   </w:t>
                      </w:r>
                    </w:p>
                  </w:txbxContent>
                </v:textbox>
                <w10:wrap type="square" anchorx="margin"/>
              </v:shape>
            </w:pict>
          </mc:Fallback>
        </mc:AlternateContent>
      </w:r>
    </w:p>
    <w:p w14:paraId="5D7A574F" w14:textId="1F3CF55F" w:rsidR="00AB06A5" w:rsidRDefault="00AB06A5" w:rsidP="00AB06A5">
      <w:pPr>
        <w:jc w:val="both"/>
        <w:rPr>
          <w:rFonts w:asciiTheme="minorHAnsi" w:hAnsiTheme="minorHAnsi" w:cstheme="minorHAnsi"/>
          <w:b/>
          <w:bCs/>
          <w:color w:val="000000"/>
          <w:sz w:val="16"/>
          <w:szCs w:val="16"/>
          <w:lang w:val="en-GB"/>
        </w:rPr>
      </w:pPr>
      <w:r>
        <w:rPr>
          <w:rFonts w:asciiTheme="minorHAnsi" w:hAnsiTheme="minorHAnsi" w:cstheme="minorHAnsi"/>
          <w:b/>
          <w:bCs/>
          <w:color w:val="000000"/>
          <w:sz w:val="16"/>
          <w:szCs w:val="16"/>
          <w:lang w:val="en-GB"/>
        </w:rPr>
        <w:t xml:space="preserve">                              </w:t>
      </w:r>
    </w:p>
    <w:p w14:paraId="397450A2" w14:textId="55AF966F" w:rsidR="00AB06A5" w:rsidRDefault="00224235" w:rsidP="00124DFE">
      <w:pPr>
        <w:ind w:left="-567" w:firstLine="567"/>
        <w:rPr>
          <w:rFonts w:ascii="Arial Black" w:hAnsi="Arial Black"/>
          <w:b/>
          <w:color w:val="00B050"/>
          <w:sz w:val="44"/>
          <w:szCs w:val="44"/>
        </w:rPr>
      </w:pPr>
      <w:r>
        <w:rPr>
          <w:b/>
          <w:noProof/>
        </w:rPr>
        <mc:AlternateContent>
          <mc:Choice Requires="wps">
            <w:drawing>
              <wp:anchor distT="0" distB="0" distL="114300" distR="114300" simplePos="0" relativeHeight="251701248" behindDoc="0" locked="0" layoutInCell="1" allowOverlap="1" wp14:anchorId="3D643E72" wp14:editId="523FE8C2">
                <wp:simplePos x="0" y="0"/>
                <wp:positionH relativeFrom="column">
                  <wp:posOffset>1246505</wp:posOffset>
                </wp:positionH>
                <wp:positionV relativeFrom="paragraph">
                  <wp:posOffset>170300</wp:posOffset>
                </wp:positionV>
                <wp:extent cx="276225" cy="295275"/>
                <wp:effectExtent l="38100" t="0" r="28575" b="47625"/>
                <wp:wrapNone/>
                <wp:docPr id="11" name="Down Arrow 11"/>
                <wp:cNvGraphicFramePr/>
                <a:graphic xmlns:a="http://schemas.openxmlformats.org/drawingml/2006/main">
                  <a:graphicData uri="http://schemas.microsoft.com/office/word/2010/wordprocessingShape">
                    <wps:wsp>
                      <wps:cNvSpPr/>
                      <wps:spPr>
                        <a:xfrm>
                          <a:off x="0" y="0"/>
                          <a:ext cx="276225" cy="295275"/>
                        </a:xfrm>
                        <a:prstGeom prst="downArrow">
                          <a:avLst>
                            <a:gd name="adj1" fmla="val 50000"/>
                            <a:gd name="adj2" fmla="val 362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F40FA" id="Down Arrow 11" o:spid="_x0000_s1026" type="#_x0000_t67" style="position:absolute;margin-left:98.15pt;margin-top:13.4pt;width:21.7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" adj="14284" fillcolor="#5b9bd5 [3204]" strokecolor="#1f4d78 [1604]" strokeweight="1pt"/>
            </w:pict>
          </mc:Fallback>
        </mc:AlternateContent>
      </w:r>
      <w:r w:rsidR="00217E54" w:rsidRPr="00124ECA">
        <w:rPr>
          <w:b/>
          <w:noProof/>
          <w:lang w:val="en-GB" w:eastAsia="en-GB"/>
        </w:rPr>
        <mc:AlternateContent>
          <mc:Choice Requires="wps">
            <w:drawing>
              <wp:anchor distT="45720" distB="45720" distL="114300" distR="114300" simplePos="0" relativeHeight="251680768" behindDoc="0" locked="0" layoutInCell="1" allowOverlap="1" wp14:anchorId="274F5858" wp14:editId="5504C874">
                <wp:simplePos x="0" y="0"/>
                <wp:positionH relativeFrom="margin">
                  <wp:posOffset>0</wp:posOffset>
                </wp:positionH>
                <wp:positionV relativeFrom="paragraph">
                  <wp:posOffset>566804</wp:posOffset>
                </wp:positionV>
                <wp:extent cx="2686050" cy="4667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66725"/>
                        </a:xfrm>
                        <a:prstGeom prst="rect">
                          <a:avLst/>
                        </a:prstGeom>
                        <a:solidFill>
                          <a:srgbClr val="FFFFFF"/>
                        </a:solidFill>
                        <a:ln w="9525">
                          <a:solidFill>
                            <a:srgbClr val="000000"/>
                          </a:solidFill>
                          <a:miter lim="800000"/>
                          <a:headEnd/>
                          <a:tailEnd/>
                        </a:ln>
                      </wps:spPr>
                      <wps:txbx>
                        <w:txbxContent>
                          <w:p w14:paraId="6687611B" w14:textId="77777777" w:rsidR="00A10BAA" w:rsidRDefault="00AB06A5" w:rsidP="00AB06A5">
                            <w:pPr>
                              <w:jc w:val="center"/>
                            </w:pPr>
                            <w:r>
                              <w:t xml:space="preserve">If I am still </w:t>
                            </w:r>
                            <w:proofErr w:type="gramStart"/>
                            <w:r>
                              <w:t>concerned</w:t>
                            </w:r>
                            <w:proofErr w:type="gramEnd"/>
                            <w:r>
                              <w:t xml:space="preserve"> I can talk to </w:t>
                            </w:r>
                          </w:p>
                          <w:p w14:paraId="72A53B39" w14:textId="77777777" w:rsidR="00AB06A5" w:rsidRPr="00124ECA" w:rsidRDefault="005E2ED6" w:rsidP="00AB06A5">
                            <w:pPr>
                              <w:jc w:val="center"/>
                            </w:pPr>
                            <w:proofErr w:type="spellStart"/>
                            <w:r>
                              <w:t>Mrs</w:t>
                            </w:r>
                            <w:proofErr w:type="spellEnd"/>
                            <w:r>
                              <w:t xml:space="preserve"> G. Smith</w:t>
                            </w:r>
                            <w:r w:rsidR="00AB06A5">
                              <w:t xml:space="preserve"> </w:t>
                            </w:r>
                            <w:r w:rsidR="00A10BAA">
                              <w:t>(</w:t>
                            </w:r>
                            <w:r w:rsidR="00AB06A5">
                              <w:t>Principal</w:t>
                            </w:r>
                            <w:r w:rsidR="00A10BA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5858" id="_x0000_s1030" type="#_x0000_t202" style="position:absolute;left:0;text-align:left;margin-left:0;margin-top:44.65pt;width:211.5pt;height:36.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">
                <v:textbox>
                  <w:txbxContent>
                    <w:p w14:paraId="6687611B" w14:textId="77777777" w:rsidR="00A10BAA" w:rsidRDefault="00AB06A5" w:rsidP="00AB06A5">
                      <w:pPr>
                        <w:jc w:val="center"/>
                      </w:pPr>
                      <w:r>
                        <w:t xml:space="preserve">If I am still </w:t>
                      </w:r>
                      <w:proofErr w:type="gramStart"/>
                      <w:r>
                        <w:t>concerned</w:t>
                      </w:r>
                      <w:proofErr w:type="gramEnd"/>
                      <w:r>
                        <w:t xml:space="preserve"> I can talk to </w:t>
                      </w:r>
                    </w:p>
                    <w:p w14:paraId="72A53B39" w14:textId="77777777" w:rsidR="00AB06A5" w:rsidRPr="00124ECA" w:rsidRDefault="005E2ED6" w:rsidP="00AB06A5">
                      <w:pPr>
                        <w:jc w:val="center"/>
                      </w:pPr>
                      <w:proofErr w:type="spellStart"/>
                      <w:r>
                        <w:t>Mrs</w:t>
                      </w:r>
                      <w:proofErr w:type="spellEnd"/>
                      <w:r>
                        <w:t xml:space="preserve"> G. Smith</w:t>
                      </w:r>
                      <w:r w:rsidR="00AB06A5">
                        <w:t xml:space="preserve"> </w:t>
                      </w:r>
                      <w:r w:rsidR="00A10BAA">
                        <w:t>(</w:t>
                      </w:r>
                      <w:r w:rsidR="00AB06A5">
                        <w:t>Principal</w:t>
                      </w:r>
                      <w:r w:rsidR="00A10BAA">
                        <w:t>)</w:t>
                      </w:r>
                    </w:p>
                  </w:txbxContent>
                </v:textbox>
                <w10:wrap type="square" anchorx="margin"/>
              </v:shape>
            </w:pict>
          </mc:Fallback>
        </mc:AlternateContent>
      </w:r>
    </w:p>
    <w:p w14:paraId="3E463603" w14:textId="18259DC6" w:rsidR="00AB06A5" w:rsidRPr="00AB06A5" w:rsidRDefault="00224235" w:rsidP="00FB3929">
      <w:pPr>
        <w:rPr>
          <w:color w:val="00B050"/>
        </w:rPr>
      </w:pPr>
      <w:r>
        <w:rPr>
          <w:b/>
          <w:noProof/>
          <w:lang w:val="en-GB" w:eastAsia="en-GB"/>
        </w:rPr>
        <mc:AlternateContent>
          <mc:Choice Requires="wps">
            <w:drawing>
              <wp:anchor distT="0" distB="0" distL="114300" distR="114300" simplePos="0" relativeHeight="251705344" behindDoc="0" locked="0" layoutInCell="1" allowOverlap="1" wp14:anchorId="04FE0E98" wp14:editId="1630A966">
                <wp:simplePos x="0" y="0"/>
                <wp:positionH relativeFrom="column">
                  <wp:posOffset>1276350</wp:posOffset>
                </wp:positionH>
                <wp:positionV relativeFrom="paragraph">
                  <wp:posOffset>773718</wp:posOffset>
                </wp:positionV>
                <wp:extent cx="276225" cy="295275"/>
                <wp:effectExtent l="38100" t="0" r="28575" b="47625"/>
                <wp:wrapNone/>
                <wp:docPr id="19" name="Down Arrow 19"/>
                <wp:cNvGraphicFramePr/>
                <a:graphic xmlns:a="http://schemas.openxmlformats.org/drawingml/2006/main">
                  <a:graphicData uri="http://schemas.microsoft.com/office/word/2010/wordprocessingShape">
                    <wps:wsp>
                      <wps:cNvSpPr/>
                      <wps:spPr>
                        <a:xfrm>
                          <a:off x="0" y="0"/>
                          <a:ext cx="276225" cy="295275"/>
                        </a:xfrm>
                        <a:prstGeom prst="downArrow">
                          <a:avLst>
                            <a:gd name="adj1" fmla="val 50000"/>
                            <a:gd name="adj2" fmla="val 362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FBFC0" id="Down Arrow 19" o:spid="_x0000_s1026" type="#_x0000_t67" style="position:absolute;margin-left:100.5pt;margin-top:60.9pt;width:21.75pt;height:23.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" adj="14284" fillcolor="#5b9bd5 [3204]" strokecolor="#1f4d78 [1604]" strokeweight="1pt"/>
            </w:pict>
          </mc:Fallback>
        </mc:AlternateContent>
      </w:r>
      <w:r w:rsidR="00217E54" w:rsidRPr="00124ECA">
        <w:rPr>
          <w:b/>
          <w:noProof/>
          <w:lang w:val="en-GB" w:eastAsia="en-GB"/>
        </w:rPr>
        <mc:AlternateContent>
          <mc:Choice Requires="wps">
            <w:drawing>
              <wp:anchor distT="45720" distB="45720" distL="114300" distR="114300" simplePos="0" relativeHeight="251684864" behindDoc="0" locked="0" layoutInCell="1" allowOverlap="1" wp14:anchorId="3EE56F31" wp14:editId="2E722698">
                <wp:simplePos x="0" y="0"/>
                <wp:positionH relativeFrom="column">
                  <wp:posOffset>60960</wp:posOffset>
                </wp:positionH>
                <wp:positionV relativeFrom="paragraph">
                  <wp:posOffset>1163560</wp:posOffset>
                </wp:positionV>
                <wp:extent cx="2686050" cy="972185"/>
                <wp:effectExtent l="0" t="0" r="1905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72185"/>
                        </a:xfrm>
                        <a:prstGeom prst="rect">
                          <a:avLst/>
                        </a:prstGeom>
                        <a:solidFill>
                          <a:srgbClr val="FFFFFF"/>
                        </a:solidFill>
                        <a:ln w="9525">
                          <a:solidFill>
                            <a:srgbClr val="000000"/>
                          </a:solidFill>
                          <a:miter lim="800000"/>
                          <a:headEnd/>
                          <a:tailEnd/>
                        </a:ln>
                      </wps:spPr>
                      <wps:txbx>
                        <w:txbxContent>
                          <w:p w14:paraId="0EE94464" w14:textId="77777777" w:rsidR="00AB06A5" w:rsidRDefault="00AB06A5" w:rsidP="00AB06A5">
                            <w:pPr>
                              <w:jc w:val="center"/>
                            </w:pPr>
                            <w:r>
                              <w:t xml:space="preserve">If I am still </w:t>
                            </w:r>
                            <w:proofErr w:type="gramStart"/>
                            <w:r>
                              <w:t>concerned</w:t>
                            </w:r>
                            <w:proofErr w:type="gramEnd"/>
                            <w:r>
                              <w:t xml:space="preserve"> I can contact </w:t>
                            </w:r>
                            <w:proofErr w:type="spellStart"/>
                            <w:r>
                              <w:t>Mr</w:t>
                            </w:r>
                            <w:proofErr w:type="spellEnd"/>
                            <w:r>
                              <w:t xml:space="preserve"> Eugene Byrne </w:t>
                            </w:r>
                            <w:r w:rsidR="008414CA">
                              <w:t>(</w:t>
                            </w:r>
                            <w:r>
                              <w:t>Chairman of Governors</w:t>
                            </w:r>
                            <w:r w:rsidR="008414CA">
                              <w:t>)</w:t>
                            </w:r>
                          </w:p>
                          <w:p w14:paraId="25F15772" w14:textId="77777777" w:rsidR="00AB06A5" w:rsidRDefault="00A10BAA" w:rsidP="00AB06A5">
                            <w:pPr>
                              <w:jc w:val="center"/>
                            </w:pPr>
                            <w:r>
                              <w:t>o</w:t>
                            </w:r>
                            <w:r w:rsidR="00AB06A5">
                              <w:t>r</w:t>
                            </w:r>
                          </w:p>
                          <w:p w14:paraId="36B473DA" w14:textId="77777777" w:rsidR="00AB06A5" w:rsidRDefault="00AB06A5" w:rsidP="00AB06A5">
                            <w:pPr>
                              <w:jc w:val="center"/>
                            </w:pPr>
                            <w:r>
                              <w:t>Mrs Ann</w:t>
                            </w:r>
                            <w:r w:rsidR="008414CA">
                              <w:t>e-</w:t>
                            </w:r>
                            <w:r>
                              <w:t>Marie O’Hagan</w:t>
                            </w:r>
                            <w:r w:rsidR="008414CA">
                              <w:t xml:space="preserve"> (</w:t>
                            </w:r>
                            <w:r>
                              <w:t>Designated Governor for Child Protection Matters</w:t>
                            </w:r>
                            <w:r w:rsidR="008414CA">
                              <w:t>)</w:t>
                            </w:r>
                          </w:p>
                          <w:p w14:paraId="43CD37F4" w14:textId="77777777" w:rsidR="00124DFE" w:rsidRDefault="00124DFE" w:rsidP="00AB06A5">
                            <w:pPr>
                              <w:jc w:val="center"/>
                            </w:pPr>
                          </w:p>
                          <w:p w14:paraId="32E8699A" w14:textId="77777777" w:rsidR="00124DFE" w:rsidRDefault="00124DFE" w:rsidP="00AB06A5">
                            <w:pPr>
                              <w:jc w:val="center"/>
                            </w:pPr>
                          </w:p>
                          <w:p w14:paraId="19280A3F" w14:textId="77777777" w:rsidR="00124DFE" w:rsidRDefault="00124DFE" w:rsidP="00AB06A5">
                            <w:pPr>
                              <w:jc w:val="center"/>
                            </w:pPr>
                          </w:p>
                          <w:p w14:paraId="301DC970" w14:textId="77777777" w:rsidR="00124DFE" w:rsidRDefault="00124DFE" w:rsidP="00AB06A5">
                            <w:pPr>
                              <w:jc w:val="center"/>
                            </w:pPr>
                          </w:p>
                          <w:p w14:paraId="01C58A29" w14:textId="77777777" w:rsidR="00AB06A5" w:rsidRDefault="00AB06A5" w:rsidP="00AB06A5">
                            <w:pPr>
                              <w:jc w:val="center"/>
                            </w:pPr>
                          </w:p>
                          <w:p w14:paraId="1251EA6A" w14:textId="77777777" w:rsidR="00AB06A5" w:rsidRDefault="00AB06A5" w:rsidP="00AB06A5">
                            <w:pPr>
                              <w:jc w:val="center"/>
                            </w:pPr>
                          </w:p>
                          <w:p w14:paraId="6B9A9BBB" w14:textId="77777777" w:rsidR="00AB06A5" w:rsidRDefault="00AB06A5" w:rsidP="00AB06A5">
                            <w:r>
                              <w:t xml:space="preserve">  </w:t>
                            </w:r>
                          </w:p>
                          <w:p w14:paraId="255540C2" w14:textId="77777777" w:rsidR="00AB06A5" w:rsidRDefault="00AB06A5" w:rsidP="00AB06A5">
                            <w:pPr>
                              <w:jc w:val="center"/>
                            </w:pPr>
                            <w:r>
                              <w:t>or</w:t>
                            </w:r>
                          </w:p>
                          <w:p w14:paraId="52A214A3" w14:textId="77777777" w:rsidR="00AB06A5" w:rsidRDefault="00AB06A5" w:rsidP="00AB06A5">
                            <w:pPr>
                              <w:jc w:val="center"/>
                            </w:pPr>
                          </w:p>
                          <w:p w14:paraId="2EFE99F7" w14:textId="77777777" w:rsidR="00AB06A5" w:rsidRPr="00124ECA" w:rsidRDefault="00AB06A5" w:rsidP="00AB06A5">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56F31" id="_x0000_s1031" type="#_x0000_t202" style="position:absolute;margin-left:4.8pt;margin-top:91.6pt;width:211.5pt;height:76.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PcJAIAAE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">
                <v:textbox>
                  <w:txbxContent>
                    <w:p w14:paraId="0EE94464" w14:textId="77777777" w:rsidR="00AB06A5" w:rsidRDefault="00AB06A5" w:rsidP="00AB06A5">
                      <w:pPr>
                        <w:jc w:val="center"/>
                      </w:pPr>
                      <w:r>
                        <w:t xml:space="preserve">If I am still </w:t>
                      </w:r>
                      <w:proofErr w:type="gramStart"/>
                      <w:r>
                        <w:t>concerned</w:t>
                      </w:r>
                      <w:proofErr w:type="gramEnd"/>
                      <w:r>
                        <w:t xml:space="preserve"> I can contact </w:t>
                      </w:r>
                      <w:proofErr w:type="spellStart"/>
                      <w:r>
                        <w:t>Mr</w:t>
                      </w:r>
                      <w:proofErr w:type="spellEnd"/>
                      <w:r>
                        <w:t xml:space="preserve"> Eugene Byrne </w:t>
                      </w:r>
                      <w:r w:rsidR="008414CA">
                        <w:t>(</w:t>
                      </w:r>
                      <w:r>
                        <w:t>Chairman of Governors</w:t>
                      </w:r>
                      <w:r w:rsidR="008414CA">
                        <w:t>)</w:t>
                      </w:r>
                    </w:p>
                    <w:p w14:paraId="25F15772" w14:textId="77777777" w:rsidR="00AB06A5" w:rsidRDefault="00A10BAA" w:rsidP="00AB06A5">
                      <w:pPr>
                        <w:jc w:val="center"/>
                      </w:pPr>
                      <w:r>
                        <w:t>o</w:t>
                      </w:r>
                      <w:r w:rsidR="00AB06A5">
                        <w:t>r</w:t>
                      </w:r>
                    </w:p>
                    <w:p w14:paraId="36B473DA" w14:textId="77777777" w:rsidR="00AB06A5" w:rsidRDefault="00AB06A5" w:rsidP="00AB06A5">
                      <w:pPr>
                        <w:jc w:val="center"/>
                      </w:pPr>
                      <w:r>
                        <w:t>Mrs Ann</w:t>
                      </w:r>
                      <w:r w:rsidR="008414CA">
                        <w:t>e-</w:t>
                      </w:r>
                      <w:r>
                        <w:t>Marie O’Hagan</w:t>
                      </w:r>
                      <w:r w:rsidR="008414CA">
                        <w:t xml:space="preserve"> (</w:t>
                      </w:r>
                      <w:r>
                        <w:t>Designated Governor for Child Protection Matters</w:t>
                      </w:r>
                      <w:r w:rsidR="008414CA">
                        <w:t>)</w:t>
                      </w:r>
                    </w:p>
                    <w:p w14:paraId="43CD37F4" w14:textId="77777777" w:rsidR="00124DFE" w:rsidRDefault="00124DFE" w:rsidP="00AB06A5">
                      <w:pPr>
                        <w:jc w:val="center"/>
                      </w:pPr>
                    </w:p>
                    <w:p w14:paraId="32E8699A" w14:textId="77777777" w:rsidR="00124DFE" w:rsidRDefault="00124DFE" w:rsidP="00AB06A5">
                      <w:pPr>
                        <w:jc w:val="center"/>
                      </w:pPr>
                    </w:p>
                    <w:p w14:paraId="19280A3F" w14:textId="77777777" w:rsidR="00124DFE" w:rsidRDefault="00124DFE" w:rsidP="00AB06A5">
                      <w:pPr>
                        <w:jc w:val="center"/>
                      </w:pPr>
                    </w:p>
                    <w:p w14:paraId="301DC970" w14:textId="77777777" w:rsidR="00124DFE" w:rsidRDefault="00124DFE" w:rsidP="00AB06A5">
                      <w:pPr>
                        <w:jc w:val="center"/>
                      </w:pPr>
                    </w:p>
                    <w:p w14:paraId="01C58A29" w14:textId="77777777" w:rsidR="00AB06A5" w:rsidRDefault="00AB06A5" w:rsidP="00AB06A5">
                      <w:pPr>
                        <w:jc w:val="center"/>
                      </w:pPr>
                    </w:p>
                    <w:p w14:paraId="1251EA6A" w14:textId="77777777" w:rsidR="00AB06A5" w:rsidRDefault="00AB06A5" w:rsidP="00AB06A5">
                      <w:pPr>
                        <w:jc w:val="center"/>
                      </w:pPr>
                    </w:p>
                    <w:p w14:paraId="6B9A9BBB" w14:textId="77777777" w:rsidR="00AB06A5" w:rsidRDefault="00AB06A5" w:rsidP="00AB06A5">
                      <w:r>
                        <w:t xml:space="preserve">  </w:t>
                      </w:r>
                    </w:p>
                    <w:p w14:paraId="255540C2" w14:textId="77777777" w:rsidR="00AB06A5" w:rsidRDefault="00AB06A5" w:rsidP="00AB06A5">
                      <w:pPr>
                        <w:jc w:val="center"/>
                      </w:pPr>
                      <w:r>
                        <w:t>or</w:t>
                      </w:r>
                    </w:p>
                    <w:p w14:paraId="52A214A3" w14:textId="77777777" w:rsidR="00AB06A5" w:rsidRDefault="00AB06A5" w:rsidP="00AB06A5">
                      <w:pPr>
                        <w:jc w:val="center"/>
                      </w:pPr>
                    </w:p>
                    <w:p w14:paraId="2EFE99F7" w14:textId="77777777" w:rsidR="00AB06A5" w:rsidRPr="00124ECA" w:rsidRDefault="00AB06A5" w:rsidP="00AB06A5">
                      <w:pPr>
                        <w:jc w:val="center"/>
                      </w:pPr>
                      <w:r>
                        <w:t xml:space="preserve">         </w:t>
                      </w:r>
                    </w:p>
                  </w:txbxContent>
                </v:textbox>
                <w10:wrap type="square"/>
              </v:shape>
            </w:pict>
          </mc:Fallback>
        </mc:AlternateContent>
      </w:r>
    </w:p>
    <w:p w14:paraId="2692DECB" w14:textId="77777777" w:rsidR="00AB06A5" w:rsidRDefault="00AB06A5" w:rsidP="00FB5B26">
      <w:pPr>
        <w:rPr>
          <w:rFonts w:ascii="Arial Black" w:hAnsi="Arial Black"/>
          <w:b/>
          <w:color w:val="00B050"/>
          <w:sz w:val="44"/>
          <w:szCs w:val="44"/>
        </w:rPr>
      </w:pPr>
    </w:p>
    <w:p w14:paraId="6B79D315" w14:textId="77777777" w:rsidR="00AB06A5" w:rsidRDefault="00AB06A5" w:rsidP="00F07F1B">
      <w:pPr>
        <w:rPr>
          <w:rFonts w:ascii="Arial Black" w:hAnsi="Arial Black"/>
          <w:b/>
          <w:color w:val="00B050"/>
          <w:sz w:val="44"/>
          <w:szCs w:val="44"/>
        </w:rPr>
      </w:pPr>
    </w:p>
    <w:p w14:paraId="38104034" w14:textId="77777777" w:rsidR="00224235" w:rsidRDefault="00224235" w:rsidP="00AB06A5">
      <w:pPr>
        <w:ind w:left="-567" w:firstLine="567"/>
        <w:jc w:val="center"/>
        <w:rPr>
          <w:b/>
          <w:color w:val="538135" w:themeColor="accent6" w:themeShade="BF"/>
          <w:sz w:val="32"/>
          <w:szCs w:val="32"/>
        </w:rPr>
      </w:pPr>
    </w:p>
    <w:p w14:paraId="4273749A" w14:textId="77777777" w:rsidR="00224235" w:rsidRDefault="00224235" w:rsidP="00AB06A5">
      <w:pPr>
        <w:ind w:left="-567" w:firstLine="567"/>
        <w:jc w:val="center"/>
        <w:rPr>
          <w:b/>
          <w:color w:val="538135" w:themeColor="accent6" w:themeShade="BF"/>
          <w:sz w:val="32"/>
          <w:szCs w:val="32"/>
        </w:rPr>
      </w:pPr>
    </w:p>
    <w:p w14:paraId="3BA3B574" w14:textId="627BCCFA" w:rsidR="00AB06A5" w:rsidRPr="00FB5B26" w:rsidRDefault="0094387C" w:rsidP="00AB06A5">
      <w:pPr>
        <w:ind w:left="-567" w:firstLine="567"/>
        <w:jc w:val="center"/>
        <w:rPr>
          <w:b/>
          <w:color w:val="538135" w:themeColor="accent6" w:themeShade="BF"/>
          <w:sz w:val="32"/>
          <w:szCs w:val="32"/>
        </w:rPr>
      </w:pPr>
      <w:r w:rsidRPr="00FB5B26">
        <w:rPr>
          <w:b/>
          <w:color w:val="538135" w:themeColor="accent6" w:themeShade="BF"/>
          <w:sz w:val="32"/>
          <w:szCs w:val="32"/>
        </w:rPr>
        <w:t>Contact us by phone at</w:t>
      </w:r>
    </w:p>
    <w:p w14:paraId="1275017A" w14:textId="77777777" w:rsidR="0094387C" w:rsidRPr="00FB5B26" w:rsidRDefault="0094387C" w:rsidP="00AB06A5">
      <w:pPr>
        <w:ind w:left="-567" w:firstLine="567"/>
        <w:jc w:val="center"/>
        <w:rPr>
          <w:b/>
          <w:color w:val="538135" w:themeColor="accent6" w:themeShade="BF"/>
          <w:sz w:val="32"/>
          <w:szCs w:val="32"/>
        </w:rPr>
      </w:pPr>
    </w:p>
    <w:p w14:paraId="2DC67319" w14:textId="77777777" w:rsidR="0094387C" w:rsidRPr="00FB5B26" w:rsidRDefault="0094387C" w:rsidP="00AB06A5">
      <w:pPr>
        <w:ind w:left="-567" w:firstLine="567"/>
        <w:jc w:val="center"/>
        <w:rPr>
          <w:b/>
          <w:color w:val="538135" w:themeColor="accent6" w:themeShade="BF"/>
          <w:sz w:val="32"/>
          <w:szCs w:val="32"/>
        </w:rPr>
      </w:pPr>
      <w:r w:rsidRPr="00FB5B26">
        <w:rPr>
          <w:b/>
          <w:color w:val="538135" w:themeColor="accent6" w:themeShade="BF"/>
          <w:sz w:val="32"/>
          <w:szCs w:val="32"/>
        </w:rPr>
        <w:t>028 406 30061</w:t>
      </w:r>
    </w:p>
    <w:p w14:paraId="313A4E64" w14:textId="77777777" w:rsidR="0094387C" w:rsidRPr="00F07F1B" w:rsidRDefault="0094387C" w:rsidP="00AB06A5">
      <w:pPr>
        <w:ind w:left="-567" w:firstLine="567"/>
        <w:jc w:val="center"/>
        <w:rPr>
          <w:b/>
          <w:color w:val="00B050"/>
          <w:sz w:val="32"/>
          <w:szCs w:val="32"/>
        </w:rPr>
      </w:pPr>
    </w:p>
    <w:p w14:paraId="24DE10AC" w14:textId="77777777" w:rsidR="0094387C" w:rsidRPr="00FB5B26" w:rsidRDefault="0094387C" w:rsidP="00AB06A5">
      <w:pPr>
        <w:ind w:left="-567" w:firstLine="567"/>
        <w:jc w:val="center"/>
        <w:rPr>
          <w:b/>
          <w:color w:val="538135" w:themeColor="accent6" w:themeShade="BF"/>
          <w:sz w:val="32"/>
          <w:szCs w:val="32"/>
        </w:rPr>
      </w:pPr>
      <w:r w:rsidRPr="00FB5B26">
        <w:rPr>
          <w:b/>
          <w:color w:val="538135" w:themeColor="accent6" w:themeShade="BF"/>
          <w:sz w:val="32"/>
          <w:szCs w:val="32"/>
        </w:rPr>
        <w:t>or</w:t>
      </w:r>
    </w:p>
    <w:p w14:paraId="76324EC1" w14:textId="77777777" w:rsidR="0094387C" w:rsidRPr="00FB5B26" w:rsidRDefault="0094387C" w:rsidP="00AB06A5">
      <w:pPr>
        <w:ind w:left="-567" w:firstLine="567"/>
        <w:jc w:val="center"/>
        <w:rPr>
          <w:b/>
          <w:color w:val="538135" w:themeColor="accent6" w:themeShade="BF"/>
          <w:sz w:val="32"/>
          <w:szCs w:val="32"/>
        </w:rPr>
      </w:pPr>
    </w:p>
    <w:p w14:paraId="03042BC4" w14:textId="77777777" w:rsidR="0094387C" w:rsidRPr="00FB5B26" w:rsidRDefault="0094387C" w:rsidP="00AB06A5">
      <w:pPr>
        <w:ind w:left="-567" w:firstLine="567"/>
        <w:jc w:val="center"/>
        <w:rPr>
          <w:b/>
          <w:color w:val="538135" w:themeColor="accent6" w:themeShade="BF"/>
          <w:sz w:val="32"/>
          <w:szCs w:val="32"/>
        </w:rPr>
      </w:pPr>
      <w:r w:rsidRPr="00FB5B26">
        <w:rPr>
          <w:b/>
          <w:color w:val="538135" w:themeColor="accent6" w:themeShade="BF"/>
          <w:sz w:val="32"/>
          <w:szCs w:val="32"/>
        </w:rPr>
        <w:t>E-mail us at</w:t>
      </w:r>
    </w:p>
    <w:p w14:paraId="520FB62C" w14:textId="31640867" w:rsidR="0094387C" w:rsidRDefault="0094387C" w:rsidP="00AB06A5">
      <w:pPr>
        <w:ind w:left="-567" w:firstLine="567"/>
        <w:jc w:val="center"/>
        <w:rPr>
          <w:b/>
          <w:color w:val="00B050"/>
          <w:sz w:val="32"/>
          <w:szCs w:val="32"/>
        </w:rPr>
      </w:pPr>
    </w:p>
    <w:p w14:paraId="65A32FC2" w14:textId="406C053C" w:rsidR="00224235" w:rsidRDefault="00224235" w:rsidP="00AB06A5">
      <w:pPr>
        <w:ind w:left="-567" w:firstLine="567"/>
        <w:jc w:val="center"/>
        <w:rPr>
          <w:b/>
          <w:color w:val="00B050"/>
          <w:sz w:val="32"/>
          <w:szCs w:val="32"/>
        </w:rPr>
      </w:pPr>
    </w:p>
    <w:p w14:paraId="0B11ADE2" w14:textId="77777777" w:rsidR="00224235" w:rsidRPr="00F07F1B" w:rsidRDefault="00224235" w:rsidP="00AB06A5">
      <w:pPr>
        <w:ind w:left="-567" w:firstLine="567"/>
        <w:jc w:val="center"/>
        <w:rPr>
          <w:b/>
          <w:color w:val="00B050"/>
          <w:sz w:val="32"/>
          <w:szCs w:val="32"/>
        </w:rPr>
      </w:pPr>
    </w:p>
    <w:p w14:paraId="3FCCAA20" w14:textId="77777777" w:rsidR="00FB5B26" w:rsidRDefault="009A609A" w:rsidP="00AB06A5">
      <w:pPr>
        <w:ind w:left="-567" w:firstLine="567"/>
        <w:jc w:val="center"/>
        <w:rPr>
          <w:b/>
          <w:color w:val="00B050"/>
          <w:sz w:val="32"/>
          <w:szCs w:val="32"/>
        </w:rPr>
      </w:pPr>
      <w:hyperlink r:id="rId5" w:history="1">
        <w:r w:rsidR="00FB5B26" w:rsidRPr="00301C14">
          <w:rPr>
            <w:rStyle w:val="Hyperlink"/>
            <w:b/>
            <w:sz w:val="32"/>
            <w:szCs w:val="32"/>
          </w:rPr>
          <w:t>info@stpatrickspshilltown.ni</w:t>
        </w:r>
      </w:hyperlink>
      <w:r w:rsidR="00FB5B26" w:rsidRPr="00FB5B26">
        <w:rPr>
          <w:b/>
          <w:color w:val="4472C4" w:themeColor="accent5"/>
          <w:sz w:val="32"/>
          <w:szCs w:val="32"/>
        </w:rPr>
        <w:t>.</w:t>
      </w:r>
    </w:p>
    <w:p w14:paraId="29A76CEF" w14:textId="77777777" w:rsidR="00FB5B26" w:rsidRPr="00FB5B26" w:rsidRDefault="00FB5B26" w:rsidP="00AB06A5">
      <w:pPr>
        <w:ind w:left="-567" w:firstLine="567"/>
        <w:jc w:val="center"/>
        <w:rPr>
          <w:b/>
          <w:color w:val="4472C4" w:themeColor="accent5"/>
          <w:sz w:val="32"/>
          <w:szCs w:val="32"/>
          <w:u w:val="single"/>
        </w:rPr>
      </w:pPr>
      <w:r w:rsidRPr="00FB5B26">
        <w:rPr>
          <w:b/>
          <w:color w:val="4472C4" w:themeColor="accent5"/>
          <w:sz w:val="32"/>
          <w:szCs w:val="32"/>
          <w:u w:val="single"/>
        </w:rPr>
        <w:t>sch.uk</w:t>
      </w:r>
    </w:p>
    <w:p w14:paraId="170AE877" w14:textId="77777777" w:rsidR="0094387C" w:rsidRDefault="0094387C" w:rsidP="00AB06A5">
      <w:pPr>
        <w:ind w:left="-567" w:firstLine="567"/>
        <w:jc w:val="center"/>
        <w:rPr>
          <w:b/>
          <w:color w:val="00B050"/>
          <w:sz w:val="32"/>
          <w:szCs w:val="32"/>
        </w:rPr>
      </w:pPr>
    </w:p>
    <w:p w14:paraId="1884D654" w14:textId="77777777" w:rsidR="00FB5B26" w:rsidRPr="00F07F1B" w:rsidRDefault="00FB5B26" w:rsidP="00AB06A5">
      <w:pPr>
        <w:ind w:left="-567" w:firstLine="567"/>
        <w:jc w:val="center"/>
        <w:rPr>
          <w:b/>
          <w:color w:val="00B050"/>
          <w:sz w:val="32"/>
          <w:szCs w:val="32"/>
        </w:rPr>
      </w:pPr>
    </w:p>
    <w:p w14:paraId="7AC6A2E4" w14:textId="77777777" w:rsidR="00224235" w:rsidRDefault="00224235" w:rsidP="0094387C">
      <w:pPr>
        <w:rPr>
          <w:rFonts w:ascii="Arial Black" w:hAnsi="Arial Black"/>
          <w:b/>
          <w:color w:val="00B050"/>
          <w:sz w:val="44"/>
          <w:szCs w:val="44"/>
        </w:rPr>
      </w:pPr>
    </w:p>
    <w:p w14:paraId="32DE11CA" w14:textId="77777777" w:rsidR="00AB06A5" w:rsidRPr="00FB5B26" w:rsidRDefault="00AB06A5" w:rsidP="00F07F1B">
      <w:pPr>
        <w:ind w:left="-567" w:firstLine="567"/>
        <w:jc w:val="center"/>
        <w:rPr>
          <w:rFonts w:ascii="Arial Black" w:hAnsi="Arial Black"/>
          <w:b/>
          <w:color w:val="538135" w:themeColor="accent6" w:themeShade="BF"/>
          <w:sz w:val="44"/>
          <w:szCs w:val="44"/>
        </w:rPr>
      </w:pPr>
      <w:r w:rsidRPr="00FB5B26">
        <w:rPr>
          <w:rFonts w:ascii="Arial Black" w:hAnsi="Arial Black"/>
          <w:b/>
          <w:color w:val="538135" w:themeColor="accent6" w:themeShade="BF"/>
          <w:sz w:val="44"/>
          <w:szCs w:val="44"/>
        </w:rPr>
        <w:t>St</w:t>
      </w:r>
      <w:r w:rsidR="00FB5B26">
        <w:rPr>
          <w:rFonts w:ascii="Arial Black" w:hAnsi="Arial Black"/>
          <w:b/>
          <w:color w:val="538135" w:themeColor="accent6" w:themeShade="BF"/>
          <w:sz w:val="44"/>
          <w:szCs w:val="44"/>
        </w:rPr>
        <w:t>.</w:t>
      </w:r>
      <w:r w:rsidRPr="00FB5B26">
        <w:rPr>
          <w:rFonts w:ascii="Arial Black" w:hAnsi="Arial Black"/>
          <w:b/>
          <w:color w:val="538135" w:themeColor="accent6" w:themeShade="BF"/>
          <w:sz w:val="44"/>
          <w:szCs w:val="44"/>
        </w:rPr>
        <w:t xml:space="preserve"> Patrick’s </w:t>
      </w:r>
      <w:r w:rsidR="00F07F1B" w:rsidRPr="00FB5B26">
        <w:rPr>
          <w:rFonts w:ascii="Arial Black" w:hAnsi="Arial Black"/>
          <w:b/>
          <w:color w:val="538135" w:themeColor="accent6" w:themeShade="BF"/>
          <w:sz w:val="44"/>
          <w:szCs w:val="44"/>
        </w:rPr>
        <w:t xml:space="preserve">     </w:t>
      </w:r>
      <w:r w:rsidRPr="00FB5B26">
        <w:rPr>
          <w:rFonts w:ascii="Arial Black" w:hAnsi="Arial Black"/>
          <w:b/>
          <w:color w:val="538135" w:themeColor="accent6" w:themeShade="BF"/>
          <w:sz w:val="44"/>
          <w:szCs w:val="44"/>
        </w:rPr>
        <w:t>Primary</w:t>
      </w:r>
    </w:p>
    <w:p w14:paraId="0C5D3659" w14:textId="77777777" w:rsidR="00AB06A5" w:rsidRPr="00FB5B26" w:rsidRDefault="00AB06A5" w:rsidP="00F07F1B">
      <w:pPr>
        <w:ind w:left="-567" w:firstLine="567"/>
        <w:jc w:val="center"/>
        <w:rPr>
          <w:rFonts w:ascii="Arial Black" w:hAnsi="Arial Black"/>
          <w:b/>
          <w:color w:val="538135" w:themeColor="accent6" w:themeShade="BF"/>
          <w:sz w:val="44"/>
          <w:szCs w:val="44"/>
        </w:rPr>
      </w:pPr>
      <w:r w:rsidRPr="00FB5B26">
        <w:rPr>
          <w:rFonts w:ascii="Arial Black" w:hAnsi="Arial Black"/>
          <w:b/>
          <w:color w:val="538135" w:themeColor="accent6" w:themeShade="BF"/>
          <w:sz w:val="44"/>
          <w:szCs w:val="44"/>
        </w:rPr>
        <w:t>School, Hilltown</w:t>
      </w:r>
    </w:p>
    <w:p w14:paraId="6EFA9E24" w14:textId="77777777" w:rsidR="00AB06A5" w:rsidRPr="0011613B" w:rsidRDefault="00AB06A5" w:rsidP="00F07F1B">
      <w:pPr>
        <w:ind w:left="-567" w:firstLine="567"/>
        <w:jc w:val="center"/>
        <w:rPr>
          <w:rFonts w:ascii="Papyrus" w:hAnsi="Papyrus"/>
          <w:b/>
          <w:color w:val="00B050"/>
          <w:sz w:val="18"/>
          <w:szCs w:val="18"/>
        </w:rPr>
      </w:pPr>
    </w:p>
    <w:p w14:paraId="1F91B28E" w14:textId="77777777" w:rsidR="00AB06A5" w:rsidRPr="0011613B" w:rsidRDefault="00AB06A5" w:rsidP="00F07F1B">
      <w:pPr>
        <w:jc w:val="center"/>
        <w:rPr>
          <w:rFonts w:ascii="Papyrus" w:hAnsi="Papyrus"/>
          <w:b/>
          <w:color w:val="00B050"/>
          <w:sz w:val="18"/>
          <w:szCs w:val="18"/>
        </w:rPr>
      </w:pPr>
    </w:p>
    <w:p w14:paraId="337BC595" w14:textId="77777777" w:rsidR="00AB06A5" w:rsidRPr="00F07F1B" w:rsidRDefault="00AB06A5" w:rsidP="00F07F1B">
      <w:pPr>
        <w:ind w:left="-567" w:firstLine="567"/>
        <w:jc w:val="center"/>
        <w:rPr>
          <w:rFonts w:ascii="Arial Black" w:hAnsi="Arial Black"/>
          <w:b/>
          <w:color w:val="538135" w:themeColor="accent6" w:themeShade="BF"/>
          <w:sz w:val="32"/>
          <w:szCs w:val="32"/>
        </w:rPr>
      </w:pPr>
      <w:r w:rsidRPr="00F07F1B">
        <w:rPr>
          <w:rFonts w:ascii="Arial Black" w:hAnsi="Arial Black"/>
          <w:b/>
          <w:color w:val="538135" w:themeColor="accent6" w:themeShade="BF"/>
          <w:sz w:val="32"/>
          <w:szCs w:val="32"/>
        </w:rPr>
        <w:t>CHILD PROTECTION</w:t>
      </w:r>
    </w:p>
    <w:p w14:paraId="2E57B05C" w14:textId="77777777" w:rsidR="00F07F1B" w:rsidRPr="00F07F1B" w:rsidRDefault="00F07F1B" w:rsidP="00F07F1B">
      <w:pPr>
        <w:ind w:left="-567" w:firstLine="567"/>
        <w:jc w:val="center"/>
        <w:rPr>
          <w:rFonts w:ascii="Arial Black" w:hAnsi="Arial Black"/>
          <w:b/>
          <w:color w:val="538135" w:themeColor="accent6" w:themeShade="BF"/>
          <w:sz w:val="32"/>
          <w:szCs w:val="32"/>
        </w:rPr>
      </w:pPr>
      <w:r w:rsidRPr="00F07F1B">
        <w:rPr>
          <w:rFonts w:ascii="Arial Black" w:hAnsi="Arial Black"/>
          <w:b/>
          <w:color w:val="538135" w:themeColor="accent6" w:themeShade="BF"/>
          <w:sz w:val="32"/>
          <w:szCs w:val="32"/>
        </w:rPr>
        <w:t>and</w:t>
      </w:r>
    </w:p>
    <w:p w14:paraId="75157AFB" w14:textId="77777777" w:rsidR="00AB06A5" w:rsidRPr="00F07F1B" w:rsidRDefault="00AB06A5" w:rsidP="00F07F1B">
      <w:pPr>
        <w:ind w:left="-567" w:firstLine="567"/>
        <w:jc w:val="center"/>
        <w:rPr>
          <w:rFonts w:ascii="Arial Black" w:hAnsi="Arial Black"/>
          <w:b/>
          <w:color w:val="538135" w:themeColor="accent6" w:themeShade="BF"/>
          <w:sz w:val="40"/>
          <w:szCs w:val="40"/>
        </w:rPr>
      </w:pPr>
      <w:r w:rsidRPr="00F07F1B">
        <w:rPr>
          <w:rFonts w:ascii="Arial Black" w:hAnsi="Arial Black"/>
          <w:b/>
          <w:color w:val="538135" w:themeColor="accent6" w:themeShade="BF"/>
          <w:sz w:val="40"/>
          <w:szCs w:val="40"/>
        </w:rPr>
        <w:t>SAFEGUARDING</w:t>
      </w:r>
    </w:p>
    <w:p w14:paraId="541BECEA" w14:textId="77777777" w:rsidR="00AB06A5" w:rsidRDefault="00AB06A5" w:rsidP="00AB06A5">
      <w:pPr>
        <w:ind w:left="-567" w:firstLine="567"/>
        <w:jc w:val="center"/>
        <w:rPr>
          <w:rFonts w:ascii="Papyrus" w:hAnsi="Papyrus"/>
          <w:b/>
          <w:sz w:val="28"/>
          <w:szCs w:val="28"/>
        </w:rPr>
      </w:pPr>
      <w:r>
        <w:rPr>
          <w:rFonts w:ascii="Broadway" w:hAnsi="Broadway"/>
          <w:b/>
          <w:noProof/>
          <w:lang w:val="en-GB" w:eastAsia="en-GB"/>
        </w:rPr>
        <w:drawing>
          <wp:anchor distT="0" distB="0" distL="114300" distR="114300" simplePos="0" relativeHeight="251666432" behindDoc="1" locked="0" layoutInCell="1" allowOverlap="1" wp14:anchorId="65519C73" wp14:editId="06EBD43D">
            <wp:simplePos x="0" y="0"/>
            <wp:positionH relativeFrom="column">
              <wp:posOffset>226695</wp:posOffset>
            </wp:positionH>
            <wp:positionV relativeFrom="paragraph">
              <wp:posOffset>333375</wp:posOffset>
            </wp:positionV>
            <wp:extent cx="2480400" cy="1832400"/>
            <wp:effectExtent l="19050" t="38100" r="34290" b="34925"/>
            <wp:wrapTight wrapText="bothSides">
              <wp:wrapPolygon edited="0">
                <wp:start x="13085" y="-397"/>
                <wp:lineTo x="-22" y="-482"/>
                <wp:lineTo x="-306" y="21526"/>
                <wp:lineTo x="2680" y="21597"/>
                <wp:lineTo x="2846" y="21601"/>
                <wp:lineTo x="21595" y="21595"/>
                <wp:lineTo x="21876" y="-189"/>
                <wp:lineTo x="13085" y="-397"/>
              </wp:wrapPolygon>
            </wp:wrapTight>
            <wp:docPr id="7" name="Picture 7"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540000">
                      <a:off x="0" y="0"/>
                      <a:ext cx="2480400" cy="183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C9F0E" w14:textId="77777777" w:rsidR="00AB06A5" w:rsidRPr="001A4A3F" w:rsidRDefault="00AB06A5" w:rsidP="00AB06A5">
      <w:pPr>
        <w:ind w:left="-567" w:firstLine="567"/>
        <w:jc w:val="center"/>
        <w:rPr>
          <w:rFonts w:ascii="Papyrus" w:hAnsi="Papyrus"/>
          <w:b/>
          <w:sz w:val="28"/>
          <w:szCs w:val="28"/>
        </w:rPr>
      </w:pPr>
    </w:p>
    <w:p w14:paraId="524EB1F4" w14:textId="77777777" w:rsidR="00AB06A5" w:rsidRDefault="00AB06A5" w:rsidP="00AB06A5">
      <w:pPr>
        <w:rPr>
          <w:rFonts w:ascii="Papyrus" w:hAnsi="Papyrus"/>
          <w:b/>
          <w:sz w:val="18"/>
          <w:szCs w:val="18"/>
        </w:rPr>
      </w:pPr>
    </w:p>
    <w:p w14:paraId="300DBDA0" w14:textId="77777777" w:rsidR="00AB06A5" w:rsidRPr="00281AE9" w:rsidRDefault="00AB06A5" w:rsidP="00AB06A5">
      <w:pPr>
        <w:pBdr>
          <w:top w:val="single" w:sz="18" w:space="1" w:color="FFFF00"/>
          <w:left w:val="single" w:sz="18" w:space="4" w:color="FFFF00"/>
          <w:bottom w:val="single" w:sz="18" w:space="1" w:color="FFFF00"/>
          <w:right w:val="single" w:sz="18" w:space="4" w:color="FFFF00"/>
        </w:pBdr>
        <w:ind w:left="1440" w:hanging="1440"/>
        <w:jc w:val="center"/>
        <w:rPr>
          <w:rFonts w:ascii="Arial Black" w:hAnsi="Arial Black"/>
          <w:color w:val="538135" w:themeColor="accent6" w:themeShade="BF"/>
          <w:sz w:val="36"/>
          <w:szCs w:val="36"/>
        </w:rPr>
      </w:pPr>
      <w:r w:rsidRPr="00281AE9">
        <w:rPr>
          <w:rFonts w:ascii="Arial Black" w:hAnsi="Arial Black"/>
          <w:color w:val="538135" w:themeColor="accent6" w:themeShade="BF"/>
          <w:sz w:val="36"/>
          <w:szCs w:val="36"/>
        </w:rPr>
        <w:t>An Information Guide</w:t>
      </w:r>
    </w:p>
    <w:p w14:paraId="1A3070C1" w14:textId="53AF8E2E" w:rsidR="00AB06A5" w:rsidRPr="00281AE9" w:rsidRDefault="003C11DB" w:rsidP="00AB06A5">
      <w:pPr>
        <w:pBdr>
          <w:top w:val="single" w:sz="18" w:space="1" w:color="FFFF00"/>
          <w:left w:val="single" w:sz="18" w:space="4" w:color="FFFF00"/>
          <w:bottom w:val="single" w:sz="18" w:space="1" w:color="FFFF00"/>
          <w:right w:val="single" w:sz="18" w:space="4" w:color="FFFF00"/>
        </w:pBdr>
        <w:ind w:left="1440" w:hanging="1440"/>
        <w:jc w:val="center"/>
        <w:rPr>
          <w:rFonts w:ascii="Arial Black" w:hAnsi="Arial Black"/>
          <w:color w:val="00B050"/>
          <w:sz w:val="36"/>
          <w:szCs w:val="36"/>
        </w:rPr>
      </w:pPr>
      <w:r w:rsidRPr="00281AE9">
        <w:rPr>
          <w:rFonts w:ascii="Arial Black" w:hAnsi="Arial Black"/>
          <w:color w:val="538135" w:themeColor="accent6" w:themeShade="BF"/>
          <w:sz w:val="36"/>
          <w:szCs w:val="36"/>
        </w:rPr>
        <w:t xml:space="preserve">for </w:t>
      </w:r>
      <w:r w:rsidR="00281AE9">
        <w:rPr>
          <w:rFonts w:ascii="Arial Black" w:hAnsi="Arial Black"/>
          <w:color w:val="538135" w:themeColor="accent6" w:themeShade="BF"/>
          <w:sz w:val="36"/>
          <w:szCs w:val="36"/>
        </w:rPr>
        <w:t>Parents</w:t>
      </w:r>
    </w:p>
    <w:p w14:paraId="4F62567B" w14:textId="77777777" w:rsidR="00AB06A5" w:rsidRDefault="00AB06A5" w:rsidP="00AB06A5">
      <w:pPr>
        <w:ind w:left="1440" w:hanging="1440"/>
        <w:jc w:val="center"/>
        <w:rPr>
          <w:rFonts w:ascii="Arial Black" w:hAnsi="Arial Black"/>
          <w:color w:val="00B050"/>
          <w:sz w:val="36"/>
          <w:szCs w:val="36"/>
        </w:rPr>
      </w:pPr>
    </w:p>
    <w:p w14:paraId="0A9C99A2" w14:textId="77777777" w:rsidR="00AB06A5" w:rsidRDefault="00AB06A5" w:rsidP="00AB06A5">
      <w:pPr>
        <w:ind w:left="1440" w:hanging="1440"/>
        <w:jc w:val="center"/>
        <w:rPr>
          <w:rFonts w:ascii="Arial Black" w:hAnsi="Arial Black"/>
          <w:color w:val="00B050"/>
          <w:sz w:val="36"/>
          <w:szCs w:val="36"/>
        </w:rPr>
      </w:pPr>
    </w:p>
    <w:p w14:paraId="34BE9360" w14:textId="7CBD9250" w:rsidR="00AB06A5" w:rsidRPr="00FB5B26" w:rsidRDefault="005E2ED6" w:rsidP="009F01C1">
      <w:pPr>
        <w:jc w:val="center"/>
        <w:rPr>
          <w:rFonts w:ascii="Arial Black" w:hAnsi="Arial Black"/>
          <w:color w:val="538135" w:themeColor="accent6" w:themeShade="BF"/>
          <w:sz w:val="32"/>
          <w:szCs w:val="32"/>
        </w:rPr>
        <w:sectPr w:rsidR="00AB06A5" w:rsidRPr="00FB5B26" w:rsidSect="00503A73">
          <w:pgSz w:w="16727" w:h="11907" w:orient="landscape" w:code="9"/>
          <w:pgMar w:top="426" w:right="851" w:bottom="426" w:left="709" w:header="142" w:footer="142" w:gutter="0"/>
          <w:cols w:num="3" w:space="1207"/>
          <w:docGrid w:linePitch="360"/>
        </w:sectPr>
      </w:pPr>
      <w:r>
        <w:rPr>
          <w:rFonts w:ascii="Arial Black" w:hAnsi="Arial Black"/>
          <w:color w:val="538135" w:themeColor="accent6" w:themeShade="BF"/>
          <w:sz w:val="32"/>
          <w:szCs w:val="32"/>
        </w:rPr>
        <w:t>September 202</w:t>
      </w:r>
      <w:r w:rsidR="00217E54">
        <w:rPr>
          <w:rFonts w:ascii="Arial Black" w:hAnsi="Arial Black"/>
          <w:color w:val="538135" w:themeColor="accent6" w:themeShade="BF"/>
          <w:sz w:val="32"/>
          <w:szCs w:val="32"/>
        </w:rPr>
        <w:t>2</w:t>
      </w:r>
    </w:p>
    <w:p w14:paraId="0E289435" w14:textId="77777777" w:rsidR="009F01C1" w:rsidRPr="00AE0C09" w:rsidRDefault="009F01C1" w:rsidP="009F01C1">
      <w:pPr>
        <w:jc w:val="center"/>
        <w:rPr>
          <w:b/>
          <w:color w:val="538135" w:themeColor="accent6" w:themeShade="BF"/>
        </w:rPr>
      </w:pPr>
      <w:r w:rsidRPr="00AE0C09">
        <w:rPr>
          <w:b/>
          <w:color w:val="538135" w:themeColor="accent6" w:themeShade="BF"/>
          <w:sz w:val="28"/>
          <w:szCs w:val="28"/>
        </w:rPr>
        <w:lastRenderedPageBreak/>
        <w:t>Keeping Children Safe</w:t>
      </w:r>
    </w:p>
    <w:p w14:paraId="45CA6FEC" w14:textId="77777777" w:rsidR="009F01C1" w:rsidRPr="0090409A" w:rsidRDefault="009F01C1" w:rsidP="009F01C1">
      <w:pPr>
        <w:rPr>
          <w:sz w:val="22"/>
          <w:szCs w:val="22"/>
        </w:rPr>
      </w:pPr>
      <w:r w:rsidRPr="0090409A">
        <w:rPr>
          <w:sz w:val="22"/>
          <w:szCs w:val="22"/>
        </w:rPr>
        <w:t xml:space="preserve">St Patrick’s is committed to creating a happy and safe </w:t>
      </w:r>
      <w:r w:rsidR="00CE7B72">
        <w:rPr>
          <w:sz w:val="22"/>
          <w:szCs w:val="22"/>
        </w:rPr>
        <w:t xml:space="preserve">environment for our children. We are committed </w:t>
      </w:r>
      <w:r w:rsidR="00992187">
        <w:rPr>
          <w:sz w:val="22"/>
          <w:szCs w:val="22"/>
        </w:rPr>
        <w:t xml:space="preserve">to the care and </w:t>
      </w:r>
      <w:r w:rsidRPr="0090409A">
        <w:rPr>
          <w:sz w:val="22"/>
          <w:szCs w:val="22"/>
        </w:rPr>
        <w:t>protection of all our pupils.</w:t>
      </w:r>
      <w:r w:rsidR="00CE7B72">
        <w:rPr>
          <w:sz w:val="22"/>
          <w:szCs w:val="22"/>
        </w:rPr>
        <w:t xml:space="preserve"> We aim to protect</w:t>
      </w:r>
      <w:r w:rsidRPr="0090409A">
        <w:rPr>
          <w:sz w:val="22"/>
          <w:szCs w:val="22"/>
        </w:rPr>
        <w:t xml:space="preserve"> pupils by ensuring that everyone w</w:t>
      </w:r>
      <w:r w:rsidR="00992187">
        <w:rPr>
          <w:sz w:val="22"/>
          <w:szCs w:val="22"/>
        </w:rPr>
        <w:t xml:space="preserve">ho works in the school (teachers, </w:t>
      </w:r>
      <w:r w:rsidRPr="0090409A">
        <w:rPr>
          <w:sz w:val="22"/>
          <w:szCs w:val="22"/>
        </w:rPr>
        <w:t>non-teaching sta</w:t>
      </w:r>
      <w:r w:rsidR="00992187">
        <w:rPr>
          <w:sz w:val="22"/>
          <w:szCs w:val="22"/>
        </w:rPr>
        <w:t>ff, students and volunteers) have</w:t>
      </w:r>
      <w:r w:rsidRPr="0090409A">
        <w:rPr>
          <w:sz w:val="22"/>
          <w:szCs w:val="22"/>
        </w:rPr>
        <w:t xml:space="preserve"> clear guidan</w:t>
      </w:r>
      <w:r w:rsidR="00CE7B72">
        <w:rPr>
          <w:sz w:val="22"/>
          <w:szCs w:val="22"/>
        </w:rPr>
        <w:t>ce and training on the inter-age</w:t>
      </w:r>
      <w:r w:rsidRPr="0090409A">
        <w:rPr>
          <w:sz w:val="22"/>
          <w:szCs w:val="22"/>
        </w:rPr>
        <w:t>ncy management of situations where abuse or neglect of a child is suspected.</w:t>
      </w:r>
    </w:p>
    <w:p w14:paraId="02349332" w14:textId="77777777" w:rsidR="00CE7B72" w:rsidRDefault="009F01C1" w:rsidP="009F01C1">
      <w:pPr>
        <w:rPr>
          <w:sz w:val="22"/>
          <w:szCs w:val="22"/>
        </w:rPr>
      </w:pPr>
      <w:r w:rsidRPr="0090409A">
        <w:rPr>
          <w:sz w:val="22"/>
          <w:szCs w:val="22"/>
        </w:rPr>
        <w:t xml:space="preserve">Everybody has a responsibility to keep all children under the age of 18 safe. </w:t>
      </w:r>
    </w:p>
    <w:p w14:paraId="35FF8C34" w14:textId="77777777" w:rsidR="00CE7B72" w:rsidRDefault="00CE7B72" w:rsidP="009F01C1">
      <w:pPr>
        <w:rPr>
          <w:sz w:val="22"/>
          <w:szCs w:val="22"/>
        </w:rPr>
      </w:pPr>
    </w:p>
    <w:p w14:paraId="27B272B9" w14:textId="77777777" w:rsidR="009F01C1" w:rsidRPr="00992187" w:rsidRDefault="00CE7B72" w:rsidP="009F01C1">
      <w:pPr>
        <w:rPr>
          <w:b/>
          <w:sz w:val="22"/>
          <w:szCs w:val="22"/>
        </w:rPr>
      </w:pPr>
      <w:r w:rsidRPr="00992187">
        <w:rPr>
          <w:b/>
          <w:sz w:val="22"/>
          <w:szCs w:val="22"/>
        </w:rPr>
        <w:t>Harm is identified in five ways:</w:t>
      </w:r>
    </w:p>
    <w:p w14:paraId="03E7E6CC" w14:textId="77777777" w:rsidR="009F01C1" w:rsidRDefault="009F01C1" w:rsidP="009F01C1">
      <w:pPr>
        <w:rPr>
          <w:sz w:val="22"/>
          <w:szCs w:val="22"/>
        </w:rPr>
      </w:pPr>
    </w:p>
    <w:p w14:paraId="728DCD70" w14:textId="77777777" w:rsidR="009F01C1" w:rsidRDefault="009F01C1" w:rsidP="009F01C1">
      <w:pPr>
        <w:rPr>
          <w:sz w:val="22"/>
          <w:szCs w:val="22"/>
        </w:rPr>
      </w:pPr>
      <w:r w:rsidRPr="00CE7B72">
        <w:rPr>
          <w:b/>
          <w:color w:val="538135" w:themeColor="accent6" w:themeShade="BF"/>
          <w:sz w:val="22"/>
          <w:szCs w:val="22"/>
        </w:rPr>
        <w:t xml:space="preserve">Physical </w:t>
      </w:r>
      <w:r>
        <w:rPr>
          <w:b/>
          <w:sz w:val="22"/>
          <w:szCs w:val="22"/>
        </w:rPr>
        <w:t xml:space="preserve">- </w:t>
      </w:r>
      <w:r>
        <w:rPr>
          <w:sz w:val="22"/>
          <w:szCs w:val="22"/>
        </w:rPr>
        <w:t>This is when a child is deliberately hurt or injured.</w:t>
      </w:r>
    </w:p>
    <w:p w14:paraId="450F3DC5" w14:textId="77777777" w:rsidR="009F01C1" w:rsidRDefault="009F01C1" w:rsidP="009F01C1">
      <w:pPr>
        <w:rPr>
          <w:sz w:val="22"/>
          <w:szCs w:val="22"/>
        </w:rPr>
      </w:pPr>
    </w:p>
    <w:p w14:paraId="74C1809C" w14:textId="77777777" w:rsidR="009F01C1" w:rsidRPr="00E055BC" w:rsidRDefault="009F01C1" w:rsidP="009F01C1">
      <w:pPr>
        <w:rPr>
          <w:sz w:val="22"/>
          <w:szCs w:val="22"/>
        </w:rPr>
      </w:pPr>
      <w:r w:rsidRPr="009F01C1">
        <w:rPr>
          <w:b/>
          <w:color w:val="FF0000"/>
          <w:sz w:val="22"/>
          <w:szCs w:val="22"/>
        </w:rPr>
        <w:t>Sexual</w:t>
      </w:r>
      <w:r>
        <w:rPr>
          <w:b/>
          <w:sz w:val="22"/>
          <w:szCs w:val="22"/>
        </w:rPr>
        <w:t xml:space="preserve"> – </w:t>
      </w:r>
      <w:r w:rsidR="00E055BC" w:rsidRPr="00E055BC">
        <w:rPr>
          <w:sz w:val="22"/>
          <w:szCs w:val="22"/>
        </w:rPr>
        <w:t>This occurs when others use and exploit children sexually for their own gratification or gain or the gratification of others</w:t>
      </w:r>
      <w:r w:rsidR="00E055BC">
        <w:rPr>
          <w:sz w:val="22"/>
          <w:szCs w:val="22"/>
        </w:rPr>
        <w:t>. Sexual abuse is not solely perpetrated by males. Women can commit acts of sexual abuse, as can other children.</w:t>
      </w:r>
    </w:p>
    <w:p w14:paraId="3E6FDCE7" w14:textId="77777777" w:rsidR="009F01C1" w:rsidRDefault="009F01C1" w:rsidP="009F01C1">
      <w:pPr>
        <w:rPr>
          <w:sz w:val="22"/>
          <w:szCs w:val="22"/>
        </w:rPr>
      </w:pPr>
    </w:p>
    <w:p w14:paraId="647A6A0D" w14:textId="77777777" w:rsidR="009F01C1" w:rsidRDefault="009F01C1" w:rsidP="009F01C1">
      <w:pPr>
        <w:rPr>
          <w:sz w:val="22"/>
          <w:szCs w:val="22"/>
        </w:rPr>
      </w:pPr>
      <w:r w:rsidRPr="00992187">
        <w:rPr>
          <w:b/>
          <w:color w:val="2F5496" w:themeColor="accent5" w:themeShade="BF"/>
          <w:sz w:val="22"/>
          <w:szCs w:val="22"/>
        </w:rPr>
        <w:t>Emotional</w:t>
      </w:r>
      <w:r>
        <w:rPr>
          <w:b/>
          <w:sz w:val="22"/>
          <w:szCs w:val="22"/>
        </w:rPr>
        <w:t xml:space="preserve"> – </w:t>
      </w:r>
      <w:r w:rsidR="002247C6">
        <w:rPr>
          <w:sz w:val="22"/>
          <w:szCs w:val="22"/>
        </w:rPr>
        <w:t>This is the persistent emotional maltreatment of a child. Emotional abuse may involve deliberately telling a child that they are worthless, or unloved and inadequate.</w:t>
      </w:r>
    </w:p>
    <w:p w14:paraId="47435049" w14:textId="77777777" w:rsidR="009F01C1" w:rsidRDefault="009F01C1" w:rsidP="009F01C1">
      <w:pPr>
        <w:rPr>
          <w:sz w:val="22"/>
          <w:szCs w:val="22"/>
        </w:rPr>
      </w:pPr>
    </w:p>
    <w:p w14:paraId="7C6BD902" w14:textId="77777777" w:rsidR="009F01C1" w:rsidRDefault="009F01C1" w:rsidP="009F01C1">
      <w:pPr>
        <w:rPr>
          <w:sz w:val="22"/>
          <w:szCs w:val="22"/>
        </w:rPr>
      </w:pPr>
      <w:r w:rsidRPr="00AE0C09">
        <w:rPr>
          <w:b/>
          <w:color w:val="7030A0"/>
          <w:sz w:val="22"/>
          <w:szCs w:val="22"/>
        </w:rPr>
        <w:t>Neglect</w:t>
      </w:r>
      <w:r>
        <w:rPr>
          <w:b/>
          <w:sz w:val="22"/>
          <w:szCs w:val="22"/>
        </w:rPr>
        <w:t xml:space="preserve"> – </w:t>
      </w:r>
      <w:r w:rsidR="004D12B3">
        <w:rPr>
          <w:sz w:val="22"/>
          <w:szCs w:val="22"/>
        </w:rPr>
        <w:t>This is failure to provide for a child’s basic needs, whether it be adequate food, clothing, hygiene, supervision or shelter that is likely to result in the serious impairment of a child’s health or development.</w:t>
      </w:r>
    </w:p>
    <w:p w14:paraId="50710F6C" w14:textId="77777777" w:rsidR="009F01C1" w:rsidRDefault="009F01C1" w:rsidP="009F01C1">
      <w:pPr>
        <w:rPr>
          <w:sz w:val="22"/>
          <w:szCs w:val="22"/>
        </w:rPr>
      </w:pPr>
    </w:p>
    <w:p w14:paraId="1C697914" w14:textId="77777777" w:rsidR="009F01C1" w:rsidRPr="008C648B" w:rsidRDefault="009F01C1" w:rsidP="009F01C1">
      <w:pPr>
        <w:rPr>
          <w:sz w:val="22"/>
          <w:szCs w:val="22"/>
        </w:rPr>
      </w:pPr>
      <w:r w:rsidRPr="009F01C1">
        <w:rPr>
          <w:b/>
          <w:color w:val="C00000"/>
          <w:sz w:val="22"/>
          <w:szCs w:val="22"/>
        </w:rPr>
        <w:t xml:space="preserve">Exploitation </w:t>
      </w:r>
      <w:r>
        <w:rPr>
          <w:b/>
          <w:sz w:val="22"/>
          <w:szCs w:val="22"/>
        </w:rPr>
        <w:t xml:space="preserve">– </w:t>
      </w:r>
      <w:r w:rsidR="004E269C">
        <w:rPr>
          <w:sz w:val="22"/>
          <w:szCs w:val="22"/>
        </w:rPr>
        <w:t xml:space="preserve">This is the intentional ill-treatment, manipulation or abuse of power and control over a child or a young person. It may manifest itself in many forms such as child </w:t>
      </w:r>
      <w:proofErr w:type="spellStart"/>
      <w:r w:rsidR="004E269C">
        <w:rPr>
          <w:sz w:val="22"/>
          <w:szCs w:val="22"/>
        </w:rPr>
        <w:t>labour</w:t>
      </w:r>
      <w:proofErr w:type="spellEnd"/>
      <w:r w:rsidR="004E269C">
        <w:rPr>
          <w:sz w:val="22"/>
          <w:szCs w:val="22"/>
        </w:rPr>
        <w:t>, slavery, servitude, engagement in criminal activity or child trafficking. Exploitation can be sexual in nature.</w:t>
      </w:r>
    </w:p>
    <w:p w14:paraId="1556BBC0" w14:textId="77777777" w:rsidR="008606DE" w:rsidRDefault="008606DE" w:rsidP="009F01C1">
      <w:pPr>
        <w:pStyle w:val="NormalWeb"/>
        <w:spacing w:before="0" w:beforeAutospacing="0" w:after="0" w:afterAutospacing="0"/>
        <w:jc w:val="center"/>
        <w:rPr>
          <w:b/>
          <w:color w:val="538135" w:themeColor="accent6" w:themeShade="BF"/>
          <w:sz w:val="28"/>
          <w:szCs w:val="28"/>
        </w:rPr>
      </w:pPr>
    </w:p>
    <w:p w14:paraId="3B6D732A" w14:textId="77777777" w:rsidR="009F01C1" w:rsidRPr="00AE0C09" w:rsidRDefault="009F01C1" w:rsidP="009F01C1">
      <w:pPr>
        <w:pStyle w:val="NormalWeb"/>
        <w:spacing w:before="0" w:beforeAutospacing="0" w:after="0" w:afterAutospacing="0"/>
        <w:jc w:val="center"/>
        <w:rPr>
          <w:b/>
          <w:color w:val="538135" w:themeColor="accent6" w:themeShade="BF"/>
          <w:sz w:val="28"/>
          <w:szCs w:val="28"/>
        </w:rPr>
      </w:pPr>
      <w:r w:rsidRPr="00AE0C09">
        <w:rPr>
          <w:b/>
          <w:color w:val="538135" w:themeColor="accent6" w:themeShade="BF"/>
          <w:sz w:val="28"/>
          <w:szCs w:val="28"/>
        </w:rPr>
        <w:t>Safeguarding Issues</w:t>
      </w:r>
    </w:p>
    <w:p w14:paraId="70E7F7DC" w14:textId="77777777" w:rsidR="009F01C1" w:rsidRPr="00E86056" w:rsidRDefault="009F01C1" w:rsidP="009F01C1">
      <w:pPr>
        <w:pStyle w:val="NormalWeb"/>
        <w:spacing w:before="0" w:beforeAutospacing="0" w:after="0" w:afterAutospacing="0"/>
        <w:jc w:val="both"/>
        <w:rPr>
          <w:rFonts w:asciiTheme="minorHAnsi" w:hAnsiTheme="minorHAnsi" w:cstheme="minorHAnsi"/>
          <w:sz w:val="16"/>
          <w:szCs w:val="16"/>
        </w:rPr>
      </w:pPr>
    </w:p>
    <w:p w14:paraId="0E1C9874" w14:textId="77777777" w:rsidR="009F01C1" w:rsidRPr="002D6971" w:rsidRDefault="009F01C1" w:rsidP="009F01C1">
      <w:pPr>
        <w:jc w:val="both"/>
        <w:rPr>
          <w:color w:val="000000"/>
          <w:sz w:val="22"/>
          <w:szCs w:val="22"/>
          <w:lang w:val="en-GB"/>
        </w:rPr>
      </w:pPr>
      <w:r w:rsidRPr="00992187">
        <w:rPr>
          <w:b/>
          <w:bCs/>
          <w:color w:val="7030A0"/>
          <w:sz w:val="22"/>
          <w:szCs w:val="22"/>
          <w:lang w:val="en-GB"/>
        </w:rPr>
        <w:t>Attendance</w:t>
      </w:r>
      <w:r w:rsidR="00124DFE">
        <w:rPr>
          <w:bCs/>
          <w:color w:val="000000"/>
          <w:sz w:val="22"/>
          <w:szCs w:val="22"/>
          <w:lang w:val="en-GB"/>
        </w:rPr>
        <w:t xml:space="preserve"> </w:t>
      </w:r>
      <w:r w:rsidRPr="002D6971">
        <w:rPr>
          <w:bCs/>
          <w:color w:val="000000"/>
          <w:sz w:val="22"/>
          <w:szCs w:val="22"/>
          <w:lang w:val="en-GB"/>
        </w:rPr>
        <w:t xml:space="preserve">– your child’s attendance is monitored daily and significant absences are always followed up by the attendance officer. The school has an attendance policy that </w:t>
      </w:r>
      <w:r w:rsidR="00AE0C09">
        <w:rPr>
          <w:bCs/>
          <w:color w:val="000000"/>
          <w:sz w:val="22"/>
          <w:szCs w:val="22"/>
          <w:lang w:val="en-GB"/>
        </w:rPr>
        <w:t xml:space="preserve">you </w:t>
      </w:r>
      <w:r w:rsidRPr="002D6971">
        <w:rPr>
          <w:bCs/>
          <w:color w:val="000000"/>
          <w:sz w:val="22"/>
          <w:szCs w:val="22"/>
          <w:lang w:val="en-GB"/>
        </w:rPr>
        <w:t>should read and understand.</w:t>
      </w:r>
    </w:p>
    <w:p w14:paraId="7A115269" w14:textId="77777777" w:rsidR="009F01C1" w:rsidRPr="00B252EC" w:rsidRDefault="009F01C1" w:rsidP="009F01C1">
      <w:pPr>
        <w:jc w:val="both"/>
        <w:rPr>
          <w:rFonts w:asciiTheme="minorHAnsi" w:hAnsiTheme="minorHAnsi" w:cstheme="minorHAnsi"/>
          <w:color w:val="000000"/>
          <w:sz w:val="16"/>
          <w:szCs w:val="16"/>
          <w:lang w:val="en-GB"/>
        </w:rPr>
      </w:pPr>
    </w:p>
    <w:p w14:paraId="05936FCC" w14:textId="77777777" w:rsidR="009F01C1" w:rsidRPr="00781C94" w:rsidRDefault="009F01C1" w:rsidP="009F01C1">
      <w:pPr>
        <w:jc w:val="both"/>
        <w:rPr>
          <w:sz w:val="22"/>
          <w:szCs w:val="22"/>
          <w:lang w:val="en-GB"/>
        </w:rPr>
      </w:pPr>
      <w:proofErr w:type="spellStart"/>
      <w:r w:rsidRPr="00992187">
        <w:rPr>
          <w:b/>
          <w:color w:val="2F5496" w:themeColor="accent5" w:themeShade="BF"/>
          <w:sz w:val="22"/>
          <w:szCs w:val="22"/>
        </w:rPr>
        <w:t>Behaviour</w:t>
      </w:r>
      <w:proofErr w:type="spellEnd"/>
      <w:r w:rsidRPr="00AE0C09">
        <w:rPr>
          <w:color w:val="2F5496" w:themeColor="accent5" w:themeShade="BF"/>
          <w:sz w:val="22"/>
          <w:szCs w:val="22"/>
        </w:rPr>
        <w:t xml:space="preserve"> –</w:t>
      </w:r>
      <w:r w:rsidRPr="00781C94">
        <w:rPr>
          <w:sz w:val="22"/>
          <w:szCs w:val="22"/>
        </w:rPr>
        <w:t xml:space="preserve"> St Patrick’s has clear </w:t>
      </w:r>
      <w:proofErr w:type="spellStart"/>
      <w:r w:rsidRPr="00781C94">
        <w:rPr>
          <w:sz w:val="22"/>
          <w:szCs w:val="22"/>
        </w:rPr>
        <w:t>behavio</w:t>
      </w:r>
      <w:r w:rsidR="00992187">
        <w:rPr>
          <w:sz w:val="22"/>
          <w:szCs w:val="22"/>
        </w:rPr>
        <w:t>u</w:t>
      </w:r>
      <w:r w:rsidRPr="00781C94">
        <w:rPr>
          <w:sz w:val="22"/>
          <w:szCs w:val="22"/>
        </w:rPr>
        <w:t>r</w:t>
      </w:r>
      <w:proofErr w:type="spellEnd"/>
      <w:r w:rsidRPr="00781C94">
        <w:rPr>
          <w:sz w:val="22"/>
          <w:szCs w:val="22"/>
        </w:rPr>
        <w:t xml:space="preserve"> rules for the whole school community that must be followed to keep everyone safe and happy. We understand that children do sometimes fall out and this will be dealt with by an adult who will listen to the children involved and help to resolve the situation.</w:t>
      </w:r>
    </w:p>
    <w:p w14:paraId="04349D16" w14:textId="77777777" w:rsidR="009F01C1" w:rsidRPr="00B252EC" w:rsidRDefault="009F01C1" w:rsidP="009F01C1">
      <w:pPr>
        <w:jc w:val="both"/>
        <w:rPr>
          <w:rFonts w:asciiTheme="minorHAnsi" w:hAnsiTheme="minorHAnsi" w:cstheme="minorHAnsi"/>
          <w:sz w:val="16"/>
          <w:szCs w:val="16"/>
          <w:lang w:val="en-GB"/>
        </w:rPr>
      </w:pPr>
    </w:p>
    <w:p w14:paraId="717AFC67" w14:textId="77777777" w:rsidR="009F01C1" w:rsidRPr="00781C94" w:rsidRDefault="009F01C1" w:rsidP="009F01C1">
      <w:pPr>
        <w:jc w:val="both"/>
        <w:rPr>
          <w:sz w:val="22"/>
          <w:szCs w:val="22"/>
          <w:lang w:val="en-GB"/>
        </w:rPr>
      </w:pPr>
      <w:r w:rsidRPr="00992187">
        <w:rPr>
          <w:b/>
          <w:bCs/>
          <w:color w:val="FF0000"/>
          <w:sz w:val="22"/>
          <w:szCs w:val="22"/>
          <w:lang w:val="en-GB"/>
        </w:rPr>
        <w:t>Bullying</w:t>
      </w:r>
      <w:r w:rsidRPr="00992187">
        <w:rPr>
          <w:b/>
          <w:bCs/>
          <w:sz w:val="22"/>
          <w:szCs w:val="22"/>
          <w:lang w:val="en-GB"/>
        </w:rPr>
        <w:t xml:space="preserve"> </w:t>
      </w:r>
      <w:r w:rsidRPr="00781C94">
        <w:rPr>
          <w:bCs/>
          <w:sz w:val="22"/>
          <w:szCs w:val="22"/>
          <w:lang w:val="en-GB"/>
        </w:rPr>
        <w:t>– The school takes all cases of bullying very seriously and will work with children and families to try and resolve any p</w:t>
      </w:r>
      <w:r w:rsidR="00AE0C09">
        <w:rPr>
          <w:bCs/>
          <w:sz w:val="22"/>
          <w:szCs w:val="22"/>
          <w:lang w:val="en-GB"/>
        </w:rPr>
        <w:t>roblems. The school has an anti-</w:t>
      </w:r>
      <w:r w:rsidRPr="00781C94">
        <w:rPr>
          <w:bCs/>
          <w:sz w:val="22"/>
          <w:szCs w:val="22"/>
          <w:lang w:val="en-GB"/>
        </w:rPr>
        <w:t>bullying policy that you should read and understand.</w:t>
      </w:r>
    </w:p>
    <w:p w14:paraId="1631EA17" w14:textId="77777777" w:rsidR="009F01C1" w:rsidRPr="00B252EC" w:rsidRDefault="009F01C1" w:rsidP="009F01C1">
      <w:pPr>
        <w:jc w:val="both"/>
        <w:rPr>
          <w:rFonts w:asciiTheme="minorHAnsi" w:hAnsiTheme="minorHAnsi" w:cstheme="minorHAnsi"/>
          <w:sz w:val="16"/>
          <w:szCs w:val="16"/>
          <w:lang w:val="en-GB"/>
        </w:rPr>
      </w:pPr>
    </w:p>
    <w:p w14:paraId="13EE32C6" w14:textId="77777777" w:rsidR="009F01C1" w:rsidRDefault="009F01C1" w:rsidP="009F01C1">
      <w:pPr>
        <w:jc w:val="both"/>
        <w:rPr>
          <w:bCs/>
          <w:sz w:val="22"/>
          <w:szCs w:val="22"/>
          <w:lang w:val="en-GB"/>
        </w:rPr>
      </w:pPr>
      <w:r w:rsidRPr="00992187">
        <w:rPr>
          <w:b/>
          <w:bCs/>
          <w:color w:val="C45911" w:themeColor="accent2" w:themeShade="BF"/>
          <w:sz w:val="22"/>
          <w:szCs w:val="22"/>
          <w:lang w:val="en-GB"/>
        </w:rPr>
        <w:t>Health and Safety</w:t>
      </w:r>
      <w:r w:rsidRPr="00D53E87">
        <w:rPr>
          <w:bCs/>
          <w:sz w:val="22"/>
          <w:szCs w:val="22"/>
          <w:lang w:val="en-GB"/>
        </w:rPr>
        <w:t xml:space="preserve"> – Everyone at St Patrick’s has a respons</w:t>
      </w:r>
      <w:r w:rsidR="00AE0C09">
        <w:rPr>
          <w:bCs/>
          <w:sz w:val="22"/>
          <w:szCs w:val="22"/>
          <w:lang w:val="en-GB"/>
        </w:rPr>
        <w:t>ibility to ensure that</w:t>
      </w:r>
      <w:r w:rsidRPr="00D53E87">
        <w:rPr>
          <w:bCs/>
          <w:sz w:val="22"/>
          <w:szCs w:val="22"/>
          <w:lang w:val="en-GB"/>
        </w:rPr>
        <w:t xml:space="preserve"> adults and children work in a safe environment. The school has a clear health and safety policy which every</w:t>
      </w:r>
      <w:r w:rsidR="00124901">
        <w:rPr>
          <w:bCs/>
          <w:sz w:val="22"/>
          <w:szCs w:val="22"/>
          <w:lang w:val="en-GB"/>
        </w:rPr>
        <w:t>one must follow. The school has</w:t>
      </w:r>
      <w:r w:rsidRPr="00D53E87">
        <w:rPr>
          <w:bCs/>
          <w:sz w:val="22"/>
          <w:szCs w:val="22"/>
          <w:lang w:val="en-GB"/>
        </w:rPr>
        <w:t xml:space="preserve"> fully trained first aiders to deal with any accidents in school.</w:t>
      </w:r>
    </w:p>
    <w:p w14:paraId="341E952C" w14:textId="77777777" w:rsidR="009F01C1" w:rsidRDefault="009F01C1" w:rsidP="009F01C1">
      <w:pPr>
        <w:jc w:val="both"/>
        <w:rPr>
          <w:bCs/>
          <w:sz w:val="22"/>
          <w:szCs w:val="22"/>
          <w:lang w:val="en-GB"/>
        </w:rPr>
      </w:pPr>
    </w:p>
    <w:p w14:paraId="144D7827" w14:textId="77777777" w:rsidR="009F01C1" w:rsidRDefault="00AE0C09" w:rsidP="009F01C1">
      <w:pPr>
        <w:jc w:val="both"/>
        <w:rPr>
          <w:bCs/>
          <w:sz w:val="22"/>
          <w:szCs w:val="22"/>
          <w:lang w:val="en-GB"/>
        </w:rPr>
      </w:pPr>
      <w:r w:rsidRPr="00992187">
        <w:rPr>
          <w:b/>
          <w:bCs/>
          <w:color w:val="385623" w:themeColor="accent6" w:themeShade="80"/>
          <w:sz w:val="22"/>
          <w:szCs w:val="22"/>
          <w:lang w:val="en-GB"/>
        </w:rPr>
        <w:t>E-Safety</w:t>
      </w:r>
      <w:r w:rsidR="00992187">
        <w:rPr>
          <w:bCs/>
          <w:color w:val="385623" w:themeColor="accent6" w:themeShade="80"/>
          <w:sz w:val="22"/>
          <w:szCs w:val="22"/>
          <w:lang w:val="en-GB"/>
        </w:rPr>
        <w:t xml:space="preserve"> </w:t>
      </w:r>
      <w:r w:rsidR="009F01C1">
        <w:rPr>
          <w:bCs/>
          <w:sz w:val="22"/>
          <w:szCs w:val="22"/>
          <w:lang w:val="en-GB"/>
        </w:rPr>
        <w:t>– The school recognises that te</w:t>
      </w:r>
      <w:r>
        <w:rPr>
          <w:bCs/>
          <w:sz w:val="22"/>
          <w:szCs w:val="22"/>
          <w:lang w:val="en-GB"/>
        </w:rPr>
        <w:t>chnology plays an important role</w:t>
      </w:r>
      <w:r w:rsidR="009F01C1">
        <w:rPr>
          <w:bCs/>
          <w:sz w:val="22"/>
          <w:szCs w:val="22"/>
          <w:lang w:val="en-GB"/>
        </w:rPr>
        <w:t xml:space="preserve"> in the education of our children and is committed to safeguarding children in the virtual world. To support parents, the school has e-safety information to help </w:t>
      </w:r>
      <w:r>
        <w:rPr>
          <w:bCs/>
          <w:sz w:val="22"/>
          <w:szCs w:val="22"/>
          <w:lang w:val="en-GB"/>
        </w:rPr>
        <w:t xml:space="preserve">keep </w:t>
      </w:r>
      <w:r w:rsidR="009F01C1">
        <w:rPr>
          <w:bCs/>
          <w:sz w:val="22"/>
          <w:szCs w:val="22"/>
          <w:lang w:val="en-GB"/>
        </w:rPr>
        <w:t>your children safe both in school and at home.</w:t>
      </w:r>
    </w:p>
    <w:p w14:paraId="7B07285C" w14:textId="77777777" w:rsidR="009F01C1" w:rsidRDefault="009F01C1" w:rsidP="009F01C1">
      <w:pPr>
        <w:jc w:val="both"/>
        <w:rPr>
          <w:bCs/>
          <w:sz w:val="22"/>
          <w:szCs w:val="22"/>
          <w:lang w:val="en-GB"/>
        </w:rPr>
      </w:pPr>
    </w:p>
    <w:p w14:paraId="5CA45A77" w14:textId="5A88680B" w:rsidR="009F01C1" w:rsidRDefault="009F01C1" w:rsidP="009F01C1">
      <w:pPr>
        <w:rPr>
          <w:rFonts w:ascii="Arial Black" w:hAnsi="Arial Black"/>
          <w:b/>
          <w:color w:val="00B050"/>
          <w:sz w:val="44"/>
          <w:szCs w:val="44"/>
        </w:rPr>
      </w:pPr>
      <w:r w:rsidRPr="00992187">
        <w:rPr>
          <w:b/>
          <w:bCs/>
          <w:color w:val="538135" w:themeColor="accent6" w:themeShade="BF"/>
          <w:sz w:val="22"/>
          <w:szCs w:val="22"/>
          <w:lang w:val="en-GB"/>
        </w:rPr>
        <w:t>Complaints</w:t>
      </w:r>
      <w:r>
        <w:rPr>
          <w:bCs/>
          <w:sz w:val="22"/>
          <w:szCs w:val="22"/>
          <w:lang w:val="en-GB"/>
        </w:rPr>
        <w:t xml:space="preserve"> – if you have any complaints about how the school is working with you or y</w:t>
      </w:r>
      <w:r w:rsidR="00AE0C09">
        <w:rPr>
          <w:bCs/>
          <w:sz w:val="22"/>
          <w:szCs w:val="22"/>
          <w:lang w:val="en-GB"/>
        </w:rPr>
        <w:t>our child please feel confident</w:t>
      </w:r>
      <w:r>
        <w:rPr>
          <w:bCs/>
          <w:sz w:val="22"/>
          <w:szCs w:val="22"/>
          <w:lang w:val="en-GB"/>
        </w:rPr>
        <w:t xml:space="preserve"> to speak to us. The Principal, </w:t>
      </w:r>
      <w:r w:rsidR="004A1491">
        <w:rPr>
          <w:bCs/>
          <w:sz w:val="22"/>
          <w:szCs w:val="22"/>
          <w:lang w:val="en-GB"/>
        </w:rPr>
        <w:t>Mrs Geraldine Smith</w:t>
      </w:r>
      <w:r>
        <w:rPr>
          <w:bCs/>
          <w:sz w:val="22"/>
          <w:szCs w:val="22"/>
          <w:lang w:val="en-GB"/>
        </w:rPr>
        <w:t>, will be happy to speak to you to resolve any difficulties</w:t>
      </w:r>
      <w:r w:rsidR="00AE0C09">
        <w:rPr>
          <w:bCs/>
          <w:sz w:val="22"/>
          <w:szCs w:val="22"/>
          <w:lang w:val="en-GB"/>
        </w:rPr>
        <w:t>.</w:t>
      </w:r>
    </w:p>
    <w:p w14:paraId="282F699D" w14:textId="77777777" w:rsidR="00AF58C3" w:rsidRDefault="00AF58C3" w:rsidP="009F01C1">
      <w:pPr>
        <w:jc w:val="center"/>
        <w:rPr>
          <w:bCs/>
          <w:sz w:val="22"/>
          <w:szCs w:val="22"/>
          <w:lang w:val="en-GB"/>
        </w:rPr>
      </w:pPr>
    </w:p>
    <w:p w14:paraId="3DF37278" w14:textId="77777777" w:rsidR="009F01C1" w:rsidRDefault="009F01C1" w:rsidP="009F01C1">
      <w:pPr>
        <w:jc w:val="center"/>
        <w:rPr>
          <w:bCs/>
          <w:sz w:val="22"/>
          <w:szCs w:val="22"/>
          <w:lang w:val="en-GB"/>
        </w:rPr>
      </w:pPr>
      <w:r w:rsidRPr="009A7028">
        <w:rPr>
          <w:bCs/>
          <w:sz w:val="22"/>
          <w:szCs w:val="22"/>
          <w:lang w:val="en-GB"/>
        </w:rPr>
        <w:t>The following principles form the basis</w:t>
      </w:r>
      <w:r>
        <w:rPr>
          <w:bCs/>
          <w:sz w:val="22"/>
          <w:szCs w:val="22"/>
          <w:lang w:val="en-GB"/>
        </w:rPr>
        <w:t xml:space="preserve"> of our Safeguarding/Child Protection Policy:</w:t>
      </w:r>
    </w:p>
    <w:p w14:paraId="3F7B358B" w14:textId="77777777" w:rsidR="009F01C1" w:rsidRDefault="009F01C1" w:rsidP="009F01C1">
      <w:pPr>
        <w:jc w:val="center"/>
        <w:rPr>
          <w:bCs/>
          <w:sz w:val="22"/>
          <w:szCs w:val="22"/>
          <w:lang w:val="en-GB"/>
        </w:rPr>
      </w:pPr>
    </w:p>
    <w:p w14:paraId="74C1E810" w14:textId="77777777" w:rsidR="009F01C1" w:rsidRPr="009A7028" w:rsidRDefault="009F01C1" w:rsidP="009F01C1">
      <w:pPr>
        <w:pStyle w:val="ListParagraph"/>
        <w:numPr>
          <w:ilvl w:val="0"/>
          <w:numId w:val="1"/>
        </w:numPr>
        <w:jc w:val="both"/>
        <w:rPr>
          <w:bCs/>
          <w:sz w:val="20"/>
          <w:szCs w:val="20"/>
          <w:lang w:val="en-GB"/>
        </w:rPr>
      </w:pPr>
      <w:r w:rsidRPr="009A7028">
        <w:rPr>
          <w:bCs/>
          <w:sz w:val="20"/>
          <w:szCs w:val="20"/>
          <w:lang w:val="en-GB"/>
        </w:rPr>
        <w:t>Children should be listened to and taken seriously.</w:t>
      </w:r>
    </w:p>
    <w:p w14:paraId="4DF0B475" w14:textId="77777777" w:rsidR="009F01C1" w:rsidRPr="009A7028" w:rsidRDefault="009F01C1" w:rsidP="009F01C1">
      <w:pPr>
        <w:pStyle w:val="ListParagraph"/>
        <w:numPr>
          <w:ilvl w:val="0"/>
          <w:numId w:val="1"/>
        </w:numPr>
        <w:jc w:val="both"/>
        <w:rPr>
          <w:bCs/>
          <w:sz w:val="20"/>
          <w:szCs w:val="20"/>
          <w:lang w:val="en-GB"/>
        </w:rPr>
      </w:pPr>
      <w:r w:rsidRPr="009A7028">
        <w:rPr>
          <w:bCs/>
          <w:sz w:val="20"/>
          <w:szCs w:val="20"/>
          <w:lang w:val="en-GB"/>
        </w:rPr>
        <w:t>In any incident the child’s welfare must always be paramount; this overrides all other considerations.</w:t>
      </w:r>
    </w:p>
    <w:p w14:paraId="2647D614" w14:textId="77777777" w:rsidR="009F01C1" w:rsidRPr="009A7028" w:rsidRDefault="009F01C1" w:rsidP="009F01C1">
      <w:pPr>
        <w:pStyle w:val="ListParagraph"/>
        <w:numPr>
          <w:ilvl w:val="0"/>
          <w:numId w:val="1"/>
        </w:numPr>
        <w:jc w:val="both"/>
        <w:rPr>
          <w:color w:val="000000"/>
          <w:sz w:val="20"/>
          <w:szCs w:val="20"/>
          <w:lang w:val="en-GB"/>
        </w:rPr>
      </w:pPr>
      <w:r w:rsidRPr="009A7028">
        <w:rPr>
          <w:bCs/>
          <w:sz w:val="20"/>
          <w:szCs w:val="20"/>
          <w:lang w:val="en-GB"/>
        </w:rPr>
        <w:t>A proper balance must be struck between protecting children and respecting the rights and needs of parents and families</w:t>
      </w:r>
      <w:r w:rsidR="004C7187">
        <w:rPr>
          <w:bCs/>
          <w:sz w:val="20"/>
          <w:szCs w:val="20"/>
          <w:lang w:val="en-GB"/>
        </w:rPr>
        <w:t>,</w:t>
      </w:r>
      <w:r w:rsidRPr="009A7028">
        <w:rPr>
          <w:bCs/>
          <w:sz w:val="20"/>
          <w:szCs w:val="20"/>
          <w:lang w:val="en-GB"/>
        </w:rPr>
        <w:t xml:space="preserve"> but where there is conflict the child’s interest must always come first.</w:t>
      </w:r>
    </w:p>
    <w:p w14:paraId="2CEC947C" w14:textId="77777777" w:rsidR="009F01C1" w:rsidRPr="00B252EC" w:rsidRDefault="009F01C1" w:rsidP="009F01C1">
      <w:pPr>
        <w:jc w:val="both"/>
        <w:rPr>
          <w:rFonts w:asciiTheme="minorHAnsi" w:hAnsiTheme="minorHAnsi" w:cstheme="minorHAnsi"/>
          <w:color w:val="000000"/>
          <w:sz w:val="16"/>
          <w:szCs w:val="16"/>
          <w:lang w:val="en-GB"/>
        </w:rPr>
      </w:pPr>
    </w:p>
    <w:p w14:paraId="0B091D03" w14:textId="77777777" w:rsidR="009F01C1" w:rsidRPr="00341299" w:rsidRDefault="009F01C1" w:rsidP="009F01C1">
      <w:pPr>
        <w:jc w:val="center"/>
        <w:rPr>
          <w:color w:val="538135" w:themeColor="accent6" w:themeShade="BF"/>
          <w:lang w:val="en-GB"/>
        </w:rPr>
      </w:pPr>
      <w:r w:rsidRPr="00341299">
        <w:rPr>
          <w:b/>
          <w:bCs/>
          <w:color w:val="538135" w:themeColor="accent6" w:themeShade="BF"/>
          <w:lang w:val="en-GB"/>
        </w:rPr>
        <w:t>Summary for parents and Guardians</w:t>
      </w:r>
    </w:p>
    <w:p w14:paraId="77AAA5E6" w14:textId="77777777" w:rsidR="009F01C1" w:rsidRPr="00EA54EA" w:rsidRDefault="009F01C1" w:rsidP="009F01C1">
      <w:pPr>
        <w:jc w:val="center"/>
        <w:rPr>
          <w:bCs/>
          <w:color w:val="000000"/>
          <w:sz w:val="18"/>
          <w:szCs w:val="18"/>
          <w:lang w:val="en-GB"/>
        </w:rPr>
      </w:pPr>
      <w:r>
        <w:rPr>
          <w:noProof/>
          <w:sz w:val="18"/>
          <w:szCs w:val="18"/>
          <w:lang w:val="en-GB" w:eastAsia="en-GB"/>
        </w:rPr>
        <mc:AlternateContent>
          <mc:Choice Requires="wps">
            <w:drawing>
              <wp:anchor distT="0" distB="0" distL="114300" distR="114300" simplePos="0" relativeHeight="251691008" behindDoc="0" locked="0" layoutInCell="1" allowOverlap="1" wp14:anchorId="2039EBE6" wp14:editId="691B91D2">
                <wp:simplePos x="0" y="0"/>
                <wp:positionH relativeFrom="column">
                  <wp:posOffset>447675</wp:posOffset>
                </wp:positionH>
                <wp:positionV relativeFrom="paragraph">
                  <wp:posOffset>100965</wp:posOffset>
                </wp:positionV>
                <wp:extent cx="1876425" cy="533400"/>
                <wp:effectExtent l="0" t="0" r="28575" b="38100"/>
                <wp:wrapNone/>
                <wp:docPr id="30" name="Down Arrow Callout 30"/>
                <wp:cNvGraphicFramePr/>
                <a:graphic xmlns:a="http://schemas.openxmlformats.org/drawingml/2006/main">
                  <a:graphicData uri="http://schemas.microsoft.com/office/word/2010/wordprocessingShape">
                    <wps:wsp>
                      <wps:cNvSpPr/>
                      <wps:spPr>
                        <a:xfrm>
                          <a:off x="0" y="0"/>
                          <a:ext cx="1876425" cy="533400"/>
                        </a:xfrm>
                        <a:prstGeom prst="downArrowCallout">
                          <a:avLst/>
                        </a:prstGeom>
                        <a:noFill/>
                        <a:ln w="190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BCDF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0" o:spid="_x0000_s1026" type="#_x0000_t80" style="position:absolute;margin-left:35.25pt;margin-top:7.95pt;width:147.75pt;height:4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" adj="14035,9265,16200,10032" filled="f" strokecolor="#1f4d78 [1604]" strokeweight="1.5pt"/>
            </w:pict>
          </mc:Fallback>
        </mc:AlternateContent>
      </w:r>
      <w:r w:rsidRPr="00383D5D">
        <w:rPr>
          <w:sz w:val="18"/>
          <w:szCs w:val="18"/>
          <w:lang w:val="en-GB"/>
        </w:rPr>
        <w:br/>
      </w:r>
      <w:r w:rsidRPr="00EA54EA">
        <w:rPr>
          <w:bCs/>
          <w:color w:val="000000"/>
          <w:sz w:val="18"/>
          <w:szCs w:val="18"/>
          <w:lang w:val="en-GB"/>
        </w:rPr>
        <w:t xml:space="preserve">Disclosure/Concerns regarding </w:t>
      </w:r>
    </w:p>
    <w:p w14:paraId="68AB5007" w14:textId="77777777" w:rsidR="009F01C1" w:rsidRPr="00EA54EA" w:rsidRDefault="009F01C1" w:rsidP="009F01C1">
      <w:pPr>
        <w:jc w:val="center"/>
        <w:rPr>
          <w:bCs/>
          <w:color w:val="000000"/>
          <w:sz w:val="18"/>
          <w:szCs w:val="18"/>
          <w:lang w:val="en-GB"/>
        </w:rPr>
      </w:pPr>
      <w:r w:rsidRPr="00EA54EA">
        <w:rPr>
          <w:bCs/>
          <w:color w:val="000000"/>
          <w:sz w:val="18"/>
          <w:szCs w:val="18"/>
          <w:lang w:val="en-GB"/>
        </w:rPr>
        <w:t>abuse or neglect</w:t>
      </w:r>
      <w:r>
        <w:rPr>
          <w:bCs/>
          <w:color w:val="000000"/>
          <w:sz w:val="18"/>
          <w:szCs w:val="18"/>
          <w:lang w:val="en-GB"/>
        </w:rPr>
        <w:t>.</w:t>
      </w:r>
    </w:p>
    <w:p w14:paraId="0F2A16E7" w14:textId="77777777" w:rsidR="009F01C1" w:rsidRDefault="009F01C1" w:rsidP="009F01C1">
      <w:pPr>
        <w:jc w:val="both"/>
        <w:rPr>
          <w:rFonts w:asciiTheme="minorHAnsi" w:hAnsiTheme="minorHAnsi" w:cstheme="minorHAnsi"/>
          <w:b/>
          <w:bCs/>
          <w:color w:val="000000"/>
          <w:sz w:val="16"/>
          <w:szCs w:val="16"/>
          <w:lang w:val="en-GB"/>
        </w:rPr>
      </w:pPr>
    </w:p>
    <w:p w14:paraId="5CBD6725" w14:textId="77777777" w:rsidR="009F01C1" w:rsidRDefault="009F01C1" w:rsidP="009F01C1">
      <w:pPr>
        <w:jc w:val="both"/>
        <w:rPr>
          <w:rFonts w:asciiTheme="minorHAnsi" w:hAnsiTheme="minorHAnsi" w:cstheme="minorHAnsi"/>
          <w:b/>
          <w:bCs/>
          <w:color w:val="000000"/>
          <w:sz w:val="16"/>
          <w:szCs w:val="16"/>
          <w:lang w:val="en-GB"/>
        </w:rPr>
      </w:pPr>
    </w:p>
    <w:p w14:paraId="692ADE5D" w14:textId="77777777" w:rsidR="009F01C1" w:rsidRDefault="009F01C1" w:rsidP="009F01C1">
      <w:pPr>
        <w:jc w:val="both"/>
        <w:rPr>
          <w:rFonts w:asciiTheme="minorHAnsi" w:hAnsiTheme="minorHAnsi" w:cstheme="minorHAnsi"/>
          <w:b/>
          <w:bCs/>
          <w:color w:val="000000"/>
          <w:sz w:val="16"/>
          <w:szCs w:val="16"/>
          <w:lang w:val="en-GB"/>
        </w:rPr>
      </w:pPr>
      <w:r w:rsidRPr="008414CA">
        <w:rPr>
          <w:noProof/>
          <w:sz w:val="20"/>
          <w:szCs w:val="20"/>
          <w:lang w:val="en-GB" w:eastAsia="en-GB"/>
        </w:rPr>
        <mc:AlternateContent>
          <mc:Choice Requires="wps">
            <w:drawing>
              <wp:anchor distT="0" distB="0" distL="114300" distR="114300" simplePos="0" relativeHeight="251692032" behindDoc="0" locked="0" layoutInCell="1" allowOverlap="1" wp14:anchorId="61B61920" wp14:editId="21EED9C9">
                <wp:simplePos x="0" y="0"/>
                <wp:positionH relativeFrom="column">
                  <wp:posOffset>447675</wp:posOffset>
                </wp:positionH>
                <wp:positionV relativeFrom="paragraph">
                  <wp:posOffset>67944</wp:posOffset>
                </wp:positionV>
                <wp:extent cx="1876425" cy="733425"/>
                <wp:effectExtent l="0" t="0" r="28575" b="47625"/>
                <wp:wrapNone/>
                <wp:docPr id="31" name="Down Arrow Callout 31"/>
                <wp:cNvGraphicFramePr/>
                <a:graphic xmlns:a="http://schemas.openxmlformats.org/drawingml/2006/main">
                  <a:graphicData uri="http://schemas.microsoft.com/office/word/2010/wordprocessingShape">
                    <wps:wsp>
                      <wps:cNvSpPr/>
                      <wps:spPr>
                        <a:xfrm>
                          <a:off x="0" y="0"/>
                          <a:ext cx="1876425" cy="733425"/>
                        </a:xfrm>
                        <a:prstGeom prst="downArrowCallout">
                          <a:avLst/>
                        </a:prstGeom>
                        <a:noFill/>
                        <a:ln w="190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DC5650" id="Down Arrow Callout 31" o:spid="_x0000_s1026" type="#_x0000_t80" style="position:absolute;margin-left:35.25pt;margin-top:5.35pt;width:147.75pt;height:57.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" adj="14035,8689,16200,9745" filled="f" strokecolor="#1f4d78 [1604]" strokeweight="1.5pt"/>
            </w:pict>
          </mc:Fallback>
        </mc:AlternateContent>
      </w:r>
    </w:p>
    <w:p w14:paraId="2CA19384" w14:textId="77777777" w:rsidR="009F01C1" w:rsidRDefault="009F01C1" w:rsidP="00341299">
      <w:pPr>
        <w:jc w:val="center"/>
        <w:rPr>
          <w:bCs/>
          <w:color w:val="000000"/>
          <w:sz w:val="18"/>
          <w:szCs w:val="18"/>
          <w:lang w:val="en-GB"/>
        </w:rPr>
      </w:pPr>
      <w:r>
        <w:rPr>
          <w:bCs/>
          <w:color w:val="000000"/>
          <w:sz w:val="18"/>
          <w:szCs w:val="18"/>
          <w:lang w:val="en-GB"/>
        </w:rPr>
        <w:t>Designated Teacher for Child</w:t>
      </w:r>
    </w:p>
    <w:p w14:paraId="4DA500D9" w14:textId="77777777" w:rsidR="009F01C1" w:rsidRDefault="009F01C1" w:rsidP="00341299">
      <w:pPr>
        <w:jc w:val="center"/>
        <w:rPr>
          <w:bCs/>
          <w:color w:val="000000"/>
          <w:sz w:val="18"/>
          <w:szCs w:val="18"/>
          <w:lang w:val="en-GB"/>
        </w:rPr>
      </w:pPr>
      <w:r>
        <w:rPr>
          <w:bCs/>
          <w:color w:val="000000"/>
          <w:sz w:val="18"/>
          <w:szCs w:val="18"/>
          <w:lang w:val="en-GB"/>
        </w:rPr>
        <w:t xml:space="preserve">Protection (Mrs Orla </w:t>
      </w:r>
      <w:proofErr w:type="spellStart"/>
      <w:r>
        <w:rPr>
          <w:bCs/>
          <w:color w:val="000000"/>
          <w:sz w:val="18"/>
          <w:szCs w:val="18"/>
          <w:lang w:val="en-GB"/>
        </w:rPr>
        <w:t>Reavey</w:t>
      </w:r>
      <w:proofErr w:type="spellEnd"/>
      <w:r>
        <w:rPr>
          <w:bCs/>
          <w:color w:val="000000"/>
          <w:sz w:val="18"/>
          <w:szCs w:val="18"/>
          <w:lang w:val="en-GB"/>
        </w:rPr>
        <w:t>)</w:t>
      </w:r>
    </w:p>
    <w:p w14:paraId="4E1E7320" w14:textId="77777777" w:rsidR="009F01C1" w:rsidRPr="00EA54EA" w:rsidRDefault="00341299" w:rsidP="00341299">
      <w:pPr>
        <w:jc w:val="center"/>
        <w:rPr>
          <w:bCs/>
          <w:color w:val="000000"/>
          <w:sz w:val="18"/>
          <w:szCs w:val="18"/>
          <w:lang w:val="en-GB"/>
        </w:rPr>
      </w:pPr>
      <w:r>
        <w:rPr>
          <w:bCs/>
          <w:color w:val="000000"/>
          <w:sz w:val="18"/>
          <w:szCs w:val="18"/>
          <w:lang w:val="en-GB"/>
        </w:rPr>
        <w:t>i</w:t>
      </w:r>
      <w:r w:rsidR="009F01C1">
        <w:rPr>
          <w:bCs/>
          <w:color w:val="000000"/>
          <w:sz w:val="18"/>
          <w:szCs w:val="18"/>
          <w:lang w:val="en-GB"/>
        </w:rPr>
        <w:t>nformed.</w:t>
      </w:r>
    </w:p>
    <w:p w14:paraId="01337ADB" w14:textId="77777777" w:rsidR="009F01C1" w:rsidRDefault="009F01C1" w:rsidP="009F01C1">
      <w:pPr>
        <w:jc w:val="both"/>
        <w:rPr>
          <w:rFonts w:asciiTheme="minorHAnsi" w:hAnsiTheme="minorHAnsi" w:cstheme="minorHAnsi"/>
          <w:b/>
          <w:bCs/>
          <w:color w:val="000000"/>
          <w:sz w:val="16"/>
          <w:szCs w:val="16"/>
          <w:lang w:val="en-GB"/>
        </w:rPr>
      </w:pPr>
      <w:r>
        <w:rPr>
          <w:rFonts w:asciiTheme="minorHAnsi" w:hAnsiTheme="minorHAnsi" w:cstheme="minorHAnsi"/>
          <w:b/>
          <w:bCs/>
          <w:color w:val="000000"/>
          <w:sz w:val="16"/>
          <w:szCs w:val="16"/>
          <w:lang w:val="en-GB"/>
        </w:rPr>
        <w:t xml:space="preserve"> </w:t>
      </w:r>
    </w:p>
    <w:p w14:paraId="2EFCCA13" w14:textId="77777777" w:rsidR="009F01C1" w:rsidRDefault="009F01C1" w:rsidP="009F01C1">
      <w:pPr>
        <w:jc w:val="both"/>
        <w:rPr>
          <w:rFonts w:asciiTheme="minorHAnsi" w:hAnsiTheme="minorHAnsi" w:cstheme="minorHAnsi"/>
          <w:b/>
          <w:bCs/>
          <w:color w:val="000000"/>
          <w:sz w:val="16"/>
          <w:szCs w:val="16"/>
          <w:lang w:val="en-GB"/>
        </w:rPr>
      </w:pPr>
    </w:p>
    <w:p w14:paraId="32E0FC51" w14:textId="77777777" w:rsidR="009F01C1" w:rsidRPr="00EA54EA" w:rsidRDefault="009F01C1" w:rsidP="009F01C1">
      <w:pPr>
        <w:jc w:val="both"/>
        <w:rPr>
          <w:rFonts w:asciiTheme="minorHAnsi" w:hAnsiTheme="minorHAnsi" w:cstheme="minorHAnsi"/>
          <w:bCs/>
          <w:color w:val="000000"/>
          <w:sz w:val="16"/>
          <w:szCs w:val="16"/>
          <w:lang w:val="en-GB"/>
        </w:rPr>
      </w:pPr>
      <w:r>
        <w:rPr>
          <w:noProof/>
          <w:sz w:val="18"/>
          <w:szCs w:val="18"/>
          <w:lang w:val="en-GB" w:eastAsia="en-GB"/>
        </w:rPr>
        <mc:AlternateContent>
          <mc:Choice Requires="wps">
            <w:drawing>
              <wp:anchor distT="0" distB="0" distL="114300" distR="114300" simplePos="0" relativeHeight="251693056" behindDoc="0" locked="0" layoutInCell="1" allowOverlap="1" wp14:anchorId="6325C2D8" wp14:editId="3AB0B59B">
                <wp:simplePos x="0" y="0"/>
                <wp:positionH relativeFrom="column">
                  <wp:posOffset>428625</wp:posOffset>
                </wp:positionH>
                <wp:positionV relativeFrom="paragraph">
                  <wp:posOffset>75565</wp:posOffset>
                </wp:positionV>
                <wp:extent cx="1876425" cy="733425"/>
                <wp:effectExtent l="0" t="0" r="28575" b="47625"/>
                <wp:wrapNone/>
                <wp:docPr id="4" name="Down Arrow Callout 4"/>
                <wp:cNvGraphicFramePr/>
                <a:graphic xmlns:a="http://schemas.openxmlformats.org/drawingml/2006/main">
                  <a:graphicData uri="http://schemas.microsoft.com/office/word/2010/wordprocessingShape">
                    <wps:wsp>
                      <wps:cNvSpPr/>
                      <wps:spPr>
                        <a:xfrm>
                          <a:off x="0" y="0"/>
                          <a:ext cx="1876425" cy="733425"/>
                        </a:xfrm>
                        <a:prstGeom prst="downArrowCallout">
                          <a:avLst/>
                        </a:prstGeom>
                        <a:noFill/>
                        <a:ln w="190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B3D03C" id="Down Arrow Callout 4" o:spid="_x0000_s1026" type="#_x0000_t80" style="position:absolute;margin-left:33.75pt;margin-top:5.95pt;width:147.75pt;height:57.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" adj="14035,8689,16200,9745" filled="f" strokecolor="#1f4d78 [1604]" strokeweight="1.5pt"/>
            </w:pict>
          </mc:Fallback>
        </mc:AlternateContent>
      </w:r>
    </w:p>
    <w:p w14:paraId="7C3C845B" w14:textId="77777777" w:rsidR="009F01C1" w:rsidRDefault="009F01C1" w:rsidP="00341299">
      <w:pPr>
        <w:jc w:val="center"/>
        <w:rPr>
          <w:bCs/>
          <w:color w:val="000000"/>
          <w:sz w:val="18"/>
          <w:szCs w:val="18"/>
          <w:lang w:val="en-GB"/>
        </w:rPr>
      </w:pPr>
      <w:r>
        <w:rPr>
          <w:bCs/>
          <w:color w:val="000000"/>
          <w:sz w:val="18"/>
          <w:szCs w:val="18"/>
          <w:lang w:val="en-GB"/>
        </w:rPr>
        <w:t>Principal informed.</w:t>
      </w:r>
    </w:p>
    <w:p w14:paraId="38AE7FD9" w14:textId="77777777" w:rsidR="009F01C1" w:rsidRDefault="009F01C1" w:rsidP="00341299">
      <w:pPr>
        <w:jc w:val="center"/>
        <w:rPr>
          <w:bCs/>
          <w:color w:val="000000"/>
          <w:sz w:val="18"/>
          <w:szCs w:val="18"/>
          <w:lang w:val="en-GB"/>
        </w:rPr>
      </w:pPr>
      <w:r>
        <w:rPr>
          <w:bCs/>
          <w:color w:val="000000"/>
          <w:sz w:val="18"/>
          <w:szCs w:val="18"/>
          <w:lang w:val="en-GB"/>
        </w:rPr>
        <w:t>Plan of action agreed.</w:t>
      </w:r>
    </w:p>
    <w:p w14:paraId="196B6F8B" w14:textId="77777777" w:rsidR="009F01C1" w:rsidRDefault="009F01C1" w:rsidP="00341299">
      <w:pPr>
        <w:jc w:val="center"/>
        <w:rPr>
          <w:rFonts w:asciiTheme="minorHAnsi" w:hAnsiTheme="minorHAnsi" w:cstheme="minorHAnsi"/>
          <w:b/>
          <w:bCs/>
          <w:color w:val="000000"/>
          <w:sz w:val="16"/>
          <w:szCs w:val="16"/>
          <w:lang w:val="en-GB"/>
        </w:rPr>
      </w:pPr>
      <w:r>
        <w:rPr>
          <w:bCs/>
          <w:color w:val="000000"/>
          <w:sz w:val="18"/>
          <w:szCs w:val="18"/>
          <w:lang w:val="en-GB"/>
        </w:rPr>
        <w:t>Referral decision taken.</w:t>
      </w:r>
    </w:p>
    <w:p w14:paraId="49A2D474" w14:textId="77777777" w:rsidR="009F01C1" w:rsidRPr="00B252EC" w:rsidRDefault="009F01C1" w:rsidP="00341299">
      <w:pPr>
        <w:jc w:val="center"/>
        <w:rPr>
          <w:rFonts w:asciiTheme="minorHAnsi" w:hAnsiTheme="minorHAnsi" w:cstheme="minorHAnsi"/>
          <w:bCs/>
          <w:color w:val="000000"/>
          <w:sz w:val="16"/>
          <w:szCs w:val="16"/>
          <w:lang w:val="en-GB"/>
        </w:rPr>
      </w:pPr>
    </w:p>
    <w:p w14:paraId="06BD3F62" w14:textId="77777777" w:rsidR="009F01C1" w:rsidRDefault="009F01C1" w:rsidP="009F01C1">
      <w:pPr>
        <w:spacing w:line="276" w:lineRule="auto"/>
        <w:rPr>
          <w:b/>
          <w:bCs/>
          <w:sz w:val="18"/>
          <w:szCs w:val="18"/>
          <w:lang w:val="en-GB"/>
        </w:rPr>
      </w:pPr>
    </w:p>
    <w:p w14:paraId="253552E4" w14:textId="77777777" w:rsidR="009F01C1" w:rsidRDefault="009F01C1" w:rsidP="009F01C1">
      <w:pPr>
        <w:spacing w:line="276" w:lineRule="auto"/>
        <w:rPr>
          <w:b/>
          <w:bCs/>
          <w:sz w:val="18"/>
          <w:szCs w:val="18"/>
          <w:lang w:val="en-GB"/>
        </w:rPr>
      </w:pPr>
      <w:r>
        <w:rPr>
          <w:noProof/>
          <w:sz w:val="18"/>
          <w:szCs w:val="18"/>
          <w:lang w:val="en-GB" w:eastAsia="en-GB"/>
        </w:rPr>
        <mc:AlternateContent>
          <mc:Choice Requires="wps">
            <w:drawing>
              <wp:anchor distT="0" distB="0" distL="114300" distR="114300" simplePos="0" relativeHeight="251694080" behindDoc="0" locked="0" layoutInCell="1" allowOverlap="1" wp14:anchorId="2833CCAF" wp14:editId="4AD3A482">
                <wp:simplePos x="0" y="0"/>
                <wp:positionH relativeFrom="column">
                  <wp:posOffset>438150</wp:posOffset>
                </wp:positionH>
                <wp:positionV relativeFrom="paragraph">
                  <wp:posOffset>17468</wp:posOffset>
                </wp:positionV>
                <wp:extent cx="1876425" cy="1047750"/>
                <wp:effectExtent l="0" t="0" r="28575" b="38100"/>
                <wp:wrapNone/>
                <wp:docPr id="5" name="Down Arrow Callout 5"/>
                <wp:cNvGraphicFramePr/>
                <a:graphic xmlns:a="http://schemas.openxmlformats.org/drawingml/2006/main">
                  <a:graphicData uri="http://schemas.microsoft.com/office/word/2010/wordprocessingShape">
                    <wps:wsp>
                      <wps:cNvSpPr/>
                      <wps:spPr>
                        <a:xfrm>
                          <a:off x="0" y="0"/>
                          <a:ext cx="1876425" cy="1047750"/>
                        </a:xfrm>
                        <a:prstGeom prst="downArrowCallout">
                          <a:avLst/>
                        </a:prstGeom>
                        <a:noFill/>
                        <a:ln w="190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41A6E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 o:spid="_x0000_s1026" type="#_x0000_t80" style="position:absolute;margin-left:34.5pt;margin-top:1.4pt;width:147.75pt;height:8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" adj="14035,7785,16200,9292" filled="f" strokecolor="#1f4d78 [1604]" strokeweight="1.5pt"/>
            </w:pict>
          </mc:Fallback>
        </mc:AlternateContent>
      </w:r>
    </w:p>
    <w:p w14:paraId="375A11E2" w14:textId="76612E1A" w:rsidR="009F01C1" w:rsidRPr="00EA54EA" w:rsidRDefault="009F01C1" w:rsidP="00217E54">
      <w:pPr>
        <w:spacing w:line="276" w:lineRule="auto"/>
        <w:jc w:val="center"/>
        <w:rPr>
          <w:bCs/>
          <w:sz w:val="18"/>
          <w:szCs w:val="18"/>
          <w:lang w:val="en-GB"/>
        </w:rPr>
      </w:pPr>
      <w:r w:rsidRPr="00EA54EA">
        <w:rPr>
          <w:bCs/>
          <w:sz w:val="18"/>
          <w:szCs w:val="18"/>
          <w:lang w:val="en-GB"/>
        </w:rPr>
        <w:t>Referral – Social Services</w:t>
      </w:r>
      <w:r w:rsidR="00217E54">
        <w:rPr>
          <w:bCs/>
          <w:sz w:val="18"/>
          <w:szCs w:val="18"/>
          <w:lang w:val="en-GB"/>
        </w:rPr>
        <w:t xml:space="preserve"> or PSNI</w:t>
      </w:r>
    </w:p>
    <w:p w14:paraId="156CCCAB" w14:textId="77777777" w:rsidR="009F01C1" w:rsidRPr="00EA54EA" w:rsidRDefault="009F01C1" w:rsidP="00341299">
      <w:pPr>
        <w:spacing w:line="276" w:lineRule="auto"/>
        <w:jc w:val="center"/>
        <w:rPr>
          <w:bCs/>
          <w:sz w:val="18"/>
          <w:szCs w:val="18"/>
          <w:lang w:val="en-GB"/>
        </w:rPr>
      </w:pPr>
      <w:r w:rsidRPr="00EA54EA">
        <w:rPr>
          <w:bCs/>
          <w:sz w:val="18"/>
          <w:szCs w:val="18"/>
          <w:lang w:val="en-GB"/>
        </w:rPr>
        <w:t>Parent/ Guardians informed by</w:t>
      </w:r>
    </w:p>
    <w:p w14:paraId="09F46D21" w14:textId="77777777" w:rsidR="009F01C1" w:rsidRPr="00EA54EA" w:rsidRDefault="00341299" w:rsidP="00341299">
      <w:pPr>
        <w:spacing w:line="276" w:lineRule="auto"/>
        <w:jc w:val="center"/>
        <w:rPr>
          <w:bCs/>
          <w:sz w:val="18"/>
          <w:szCs w:val="18"/>
          <w:lang w:val="en-GB"/>
        </w:rPr>
      </w:pPr>
      <w:r>
        <w:rPr>
          <w:bCs/>
          <w:sz w:val="18"/>
          <w:szCs w:val="18"/>
          <w:lang w:val="en-GB"/>
        </w:rPr>
        <w:t>s</w:t>
      </w:r>
      <w:r w:rsidR="009F01C1" w:rsidRPr="00EA54EA">
        <w:rPr>
          <w:bCs/>
          <w:sz w:val="18"/>
          <w:szCs w:val="18"/>
          <w:lang w:val="en-GB"/>
        </w:rPr>
        <w:t>chool or social services.</w:t>
      </w:r>
    </w:p>
    <w:p w14:paraId="010B3687" w14:textId="77777777" w:rsidR="009F01C1" w:rsidRDefault="009F01C1" w:rsidP="00341299">
      <w:pPr>
        <w:spacing w:line="276" w:lineRule="auto"/>
        <w:jc w:val="center"/>
        <w:rPr>
          <w:b/>
          <w:bCs/>
          <w:sz w:val="18"/>
          <w:szCs w:val="18"/>
          <w:lang w:val="en-GB"/>
        </w:rPr>
      </w:pPr>
    </w:p>
    <w:p w14:paraId="26377A9D" w14:textId="77777777" w:rsidR="009F01C1" w:rsidRDefault="009F01C1" w:rsidP="009F01C1">
      <w:pPr>
        <w:spacing w:line="276" w:lineRule="auto"/>
        <w:rPr>
          <w:b/>
          <w:bCs/>
          <w:sz w:val="18"/>
          <w:szCs w:val="18"/>
          <w:lang w:val="en-GB"/>
        </w:rPr>
      </w:pPr>
    </w:p>
    <w:p w14:paraId="39679AE6" w14:textId="77777777" w:rsidR="009F01C1" w:rsidRDefault="009F01C1" w:rsidP="009F01C1">
      <w:pPr>
        <w:spacing w:line="276" w:lineRule="auto"/>
        <w:rPr>
          <w:b/>
          <w:bCs/>
          <w:sz w:val="18"/>
          <w:szCs w:val="18"/>
          <w:lang w:val="en-GB"/>
        </w:rPr>
      </w:pPr>
    </w:p>
    <w:p w14:paraId="56AE41EE" w14:textId="77777777" w:rsidR="009F01C1" w:rsidRDefault="009F01C1" w:rsidP="009F01C1">
      <w:pPr>
        <w:spacing w:line="276" w:lineRule="auto"/>
        <w:rPr>
          <w:b/>
          <w:bCs/>
          <w:sz w:val="18"/>
          <w:szCs w:val="18"/>
          <w:lang w:val="en-GB"/>
        </w:rPr>
      </w:pPr>
      <w:r>
        <w:rPr>
          <w:b/>
          <w:bCs/>
          <w:noProof/>
          <w:sz w:val="18"/>
          <w:szCs w:val="18"/>
          <w:lang w:val="en-GB" w:eastAsia="en-GB"/>
        </w:rPr>
        <mc:AlternateContent>
          <mc:Choice Requires="wps">
            <w:drawing>
              <wp:anchor distT="0" distB="0" distL="114300" distR="114300" simplePos="0" relativeHeight="251695104" behindDoc="0" locked="0" layoutInCell="1" allowOverlap="1" wp14:anchorId="43293811" wp14:editId="1F58AE6F">
                <wp:simplePos x="0" y="0"/>
                <wp:positionH relativeFrom="column">
                  <wp:posOffset>390525</wp:posOffset>
                </wp:positionH>
                <wp:positionV relativeFrom="paragraph">
                  <wp:posOffset>5715</wp:posOffset>
                </wp:positionV>
                <wp:extent cx="1962150" cy="7334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962150" cy="733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D3AD0" id="Rounded Rectangle 6" o:spid="_x0000_s1026" style="position:absolute;margin-left:30.75pt;margin-top:.45pt;width:154.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" filled="f" strokecolor="#1f4d78 [1604]" strokeweight="1.5pt">
                <v:stroke joinstyle="miter"/>
              </v:roundrect>
            </w:pict>
          </mc:Fallback>
        </mc:AlternateContent>
      </w:r>
    </w:p>
    <w:p w14:paraId="76243DD8" w14:textId="77777777" w:rsidR="009F01C1" w:rsidRPr="00CE13BD" w:rsidRDefault="009F01C1" w:rsidP="00341299">
      <w:pPr>
        <w:spacing w:line="276" w:lineRule="auto"/>
        <w:jc w:val="center"/>
        <w:rPr>
          <w:bCs/>
          <w:sz w:val="18"/>
          <w:szCs w:val="18"/>
          <w:lang w:val="en-GB"/>
        </w:rPr>
      </w:pPr>
      <w:r w:rsidRPr="00CE13BD">
        <w:rPr>
          <w:bCs/>
          <w:sz w:val="18"/>
          <w:szCs w:val="18"/>
          <w:lang w:val="en-GB"/>
        </w:rPr>
        <w:t>School will continue to monitor</w:t>
      </w:r>
    </w:p>
    <w:p w14:paraId="6765875F" w14:textId="77777777" w:rsidR="009F01C1" w:rsidRPr="00CE13BD" w:rsidRDefault="00341299" w:rsidP="00341299">
      <w:pPr>
        <w:spacing w:line="276" w:lineRule="auto"/>
        <w:jc w:val="center"/>
        <w:rPr>
          <w:bCs/>
          <w:sz w:val="18"/>
          <w:szCs w:val="18"/>
          <w:lang w:val="en-GB"/>
        </w:rPr>
      </w:pPr>
      <w:r>
        <w:rPr>
          <w:bCs/>
          <w:sz w:val="18"/>
          <w:szCs w:val="18"/>
          <w:lang w:val="en-GB"/>
        </w:rPr>
        <w:t>p</w:t>
      </w:r>
      <w:r w:rsidR="009F01C1" w:rsidRPr="00CE13BD">
        <w:rPr>
          <w:bCs/>
          <w:sz w:val="18"/>
          <w:szCs w:val="18"/>
          <w:lang w:val="en-GB"/>
        </w:rPr>
        <w:t>upils as appropriate and keep</w:t>
      </w:r>
    </w:p>
    <w:p w14:paraId="3D0723C0" w14:textId="1EFC7F3B" w:rsidR="009F01C1" w:rsidRPr="000E3213" w:rsidRDefault="00341299" w:rsidP="000E3213">
      <w:pPr>
        <w:spacing w:line="276" w:lineRule="auto"/>
        <w:jc w:val="center"/>
        <w:rPr>
          <w:bCs/>
          <w:sz w:val="18"/>
          <w:szCs w:val="18"/>
          <w:lang w:val="en-GB"/>
        </w:rPr>
        <w:sectPr w:rsidR="009F01C1" w:rsidRPr="000E3213" w:rsidSect="00B977F2">
          <w:pgSz w:w="16727" w:h="11907" w:orient="landscape" w:code="9"/>
          <w:pgMar w:top="426" w:right="851" w:bottom="426" w:left="709" w:header="142" w:footer="142" w:gutter="0"/>
          <w:cols w:num="3" w:space="1207"/>
          <w:docGrid w:linePitch="360"/>
        </w:sectPr>
      </w:pPr>
      <w:r>
        <w:rPr>
          <w:bCs/>
          <w:sz w:val="18"/>
          <w:szCs w:val="18"/>
          <w:lang w:val="en-GB"/>
        </w:rPr>
        <w:t>a</w:t>
      </w:r>
      <w:r w:rsidR="000E3213">
        <w:rPr>
          <w:bCs/>
          <w:sz w:val="18"/>
          <w:szCs w:val="18"/>
          <w:lang w:val="en-GB"/>
        </w:rPr>
        <w:t>ppropriate written record</w:t>
      </w:r>
    </w:p>
    <w:p w14:paraId="55F3473A" w14:textId="77777777" w:rsidR="00AB06A5" w:rsidRDefault="00AB06A5" w:rsidP="009F01C1">
      <w:pPr>
        <w:rPr>
          <w:rFonts w:ascii="Papyrus" w:hAnsi="Papyrus"/>
          <w:b/>
          <w:sz w:val="18"/>
          <w:szCs w:val="18"/>
        </w:rPr>
      </w:pPr>
    </w:p>
    <w:sectPr w:rsidR="00AB06A5" w:rsidSect="009F01C1">
      <w:pgSz w:w="16727" w:h="11907" w:orient="landscape" w:code="9"/>
      <w:pgMar w:top="425" w:right="227" w:bottom="284" w:left="851" w:header="142" w:footer="142" w:gutter="0"/>
      <w:cols w:num="3" w:space="5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BA4"/>
    <w:multiLevelType w:val="hybridMultilevel"/>
    <w:tmpl w:val="92A4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A5"/>
    <w:rsid w:val="000E3213"/>
    <w:rsid w:val="00124901"/>
    <w:rsid w:val="00124DFE"/>
    <w:rsid w:val="00217E54"/>
    <w:rsid w:val="00224235"/>
    <w:rsid w:val="002247C6"/>
    <w:rsid w:val="00230DB9"/>
    <w:rsid w:val="00281AE9"/>
    <w:rsid w:val="0029252E"/>
    <w:rsid w:val="00301859"/>
    <w:rsid w:val="00341299"/>
    <w:rsid w:val="003C11DB"/>
    <w:rsid w:val="004659F9"/>
    <w:rsid w:val="00487B66"/>
    <w:rsid w:val="004A1491"/>
    <w:rsid w:val="004C7187"/>
    <w:rsid w:val="004D12B3"/>
    <w:rsid w:val="004E269C"/>
    <w:rsid w:val="005E2ED6"/>
    <w:rsid w:val="008414CA"/>
    <w:rsid w:val="008606DE"/>
    <w:rsid w:val="008E2DAF"/>
    <w:rsid w:val="0094387C"/>
    <w:rsid w:val="00992187"/>
    <w:rsid w:val="009A609A"/>
    <w:rsid w:val="009E0C36"/>
    <w:rsid w:val="009F01C1"/>
    <w:rsid w:val="00A10BAA"/>
    <w:rsid w:val="00AB06A5"/>
    <w:rsid w:val="00AE0C09"/>
    <w:rsid w:val="00AF58C3"/>
    <w:rsid w:val="00B977F2"/>
    <w:rsid w:val="00BD7818"/>
    <w:rsid w:val="00CE7B72"/>
    <w:rsid w:val="00DF4012"/>
    <w:rsid w:val="00E055BC"/>
    <w:rsid w:val="00E10A1B"/>
    <w:rsid w:val="00F07F1B"/>
    <w:rsid w:val="00FB3929"/>
    <w:rsid w:val="00FB5B26"/>
    <w:rsid w:val="00FF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2709"/>
  <w15:chartTrackingRefBased/>
  <w15:docId w15:val="{65E465A1-E017-47E8-A742-3B37C3F1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06A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AB06A5"/>
    <w:pPr>
      <w:ind w:left="720"/>
      <w:contextualSpacing/>
    </w:pPr>
  </w:style>
  <w:style w:type="paragraph" w:styleId="BalloonText">
    <w:name w:val="Balloon Text"/>
    <w:basedOn w:val="Normal"/>
    <w:link w:val="BalloonTextChar"/>
    <w:uiPriority w:val="99"/>
    <w:semiHidden/>
    <w:unhideWhenUsed/>
    <w:rsid w:val="009F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C1"/>
    <w:rPr>
      <w:rFonts w:ascii="Segoe UI" w:eastAsia="Times New Roman" w:hAnsi="Segoe UI" w:cs="Segoe UI"/>
      <w:sz w:val="18"/>
      <w:szCs w:val="18"/>
      <w:lang w:val="en-US"/>
    </w:rPr>
  </w:style>
  <w:style w:type="character" w:styleId="Hyperlink">
    <w:name w:val="Hyperlink"/>
    <w:basedOn w:val="DefaultParagraphFont"/>
    <w:uiPriority w:val="99"/>
    <w:unhideWhenUsed/>
    <w:rsid w:val="00FB5B26"/>
    <w:rPr>
      <w:color w:val="0563C1" w:themeColor="hyperlink"/>
      <w:u w:val="single"/>
    </w:rPr>
  </w:style>
  <w:style w:type="character" w:styleId="FollowedHyperlink">
    <w:name w:val="FollowedHyperlink"/>
    <w:basedOn w:val="DefaultParagraphFont"/>
    <w:uiPriority w:val="99"/>
    <w:semiHidden/>
    <w:unhideWhenUsed/>
    <w:rsid w:val="00FB5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info@stpatrickspshilltown.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dc:description/>
  <cp:lastModifiedBy>D Brown</cp:lastModifiedBy>
  <cp:revision>2</cp:revision>
  <cp:lastPrinted>2022-11-08T14:36:00Z</cp:lastPrinted>
  <dcterms:created xsi:type="dcterms:W3CDTF">2022-11-08T14:48:00Z</dcterms:created>
  <dcterms:modified xsi:type="dcterms:W3CDTF">2022-11-08T14:48:00Z</dcterms:modified>
</cp:coreProperties>
</file>