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2E23" w14:textId="77777777" w:rsidR="00654A65" w:rsidRDefault="00654A65">
      <w:pPr>
        <w:jc w:val="center"/>
        <w:rPr>
          <w:rFonts w:ascii="Algerian" w:hAnsi="Algerian"/>
          <w:b/>
          <w:sz w:val="72"/>
          <w:szCs w:val="72"/>
        </w:rPr>
      </w:pPr>
    </w:p>
    <w:p w14:paraId="0F1EE1E4" w14:textId="0F763035" w:rsidR="00654A65" w:rsidRDefault="00A039B6">
      <w:pPr>
        <w:jc w:val="center"/>
        <w:rPr>
          <w:rFonts w:ascii="Algerian" w:hAnsi="Algerian"/>
          <w:b/>
          <w:sz w:val="72"/>
          <w:szCs w:val="72"/>
        </w:rPr>
      </w:pPr>
      <w:r>
        <w:rPr>
          <w:rFonts w:ascii="Algerian" w:hAnsi="Algerian"/>
          <w:b/>
          <w:sz w:val="72"/>
          <w:szCs w:val="72"/>
        </w:rPr>
        <w:t>ST PATRICK’S PRIMARY SCHOOL, HILLTOWN</w:t>
      </w:r>
    </w:p>
    <w:p w14:paraId="2ECC8DF8" w14:textId="2DD31693" w:rsidR="00654A65" w:rsidRDefault="00097B47">
      <w:pPr>
        <w:jc w:val="center"/>
        <w:rPr>
          <w:sz w:val="56"/>
          <w:szCs w:val="56"/>
        </w:rPr>
      </w:pPr>
      <w:r w:rsidRPr="00F453BC">
        <w:rPr>
          <w:b/>
          <w:noProof/>
          <w:color w:val="006600"/>
          <w:sz w:val="40"/>
          <w:szCs w:val="40"/>
        </w:rPr>
        <w:drawing>
          <wp:anchor distT="0" distB="0" distL="114300" distR="114300" simplePos="0" relativeHeight="251666432" behindDoc="1" locked="0" layoutInCell="1" allowOverlap="1" wp14:anchorId="77F9F488" wp14:editId="37347988">
            <wp:simplePos x="0" y="0"/>
            <wp:positionH relativeFrom="margin">
              <wp:align>center</wp:align>
            </wp:positionH>
            <wp:positionV relativeFrom="paragraph">
              <wp:posOffset>321945</wp:posOffset>
            </wp:positionV>
            <wp:extent cx="2854325" cy="2865120"/>
            <wp:effectExtent l="0" t="0" r="3175" b="0"/>
            <wp:wrapNone/>
            <wp:docPr id="658342551"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4325" cy="2865120"/>
                    </a:xfrm>
                    <a:prstGeom prst="rect">
                      <a:avLst/>
                    </a:prstGeom>
                  </pic:spPr>
                </pic:pic>
              </a:graphicData>
            </a:graphic>
            <wp14:sizeRelH relativeFrom="page">
              <wp14:pctWidth>0</wp14:pctWidth>
            </wp14:sizeRelH>
            <wp14:sizeRelV relativeFrom="page">
              <wp14:pctHeight>0</wp14:pctHeight>
            </wp14:sizeRelV>
          </wp:anchor>
        </w:drawing>
      </w:r>
    </w:p>
    <w:p w14:paraId="786F2806" w14:textId="21F9F4B2" w:rsidR="00654A65" w:rsidRDefault="00654A65">
      <w:pPr>
        <w:jc w:val="center"/>
        <w:rPr>
          <w:sz w:val="56"/>
          <w:szCs w:val="56"/>
        </w:rPr>
      </w:pPr>
    </w:p>
    <w:p w14:paraId="5B5F7294" w14:textId="77777777" w:rsidR="00654A65" w:rsidRDefault="00654A65">
      <w:pPr>
        <w:jc w:val="center"/>
        <w:rPr>
          <w:sz w:val="56"/>
          <w:szCs w:val="56"/>
        </w:rPr>
      </w:pPr>
    </w:p>
    <w:p w14:paraId="77BB701A" w14:textId="77777777" w:rsidR="00654A65" w:rsidRDefault="00654A65">
      <w:pPr>
        <w:jc w:val="center"/>
        <w:rPr>
          <w:sz w:val="56"/>
          <w:szCs w:val="56"/>
        </w:rPr>
      </w:pPr>
    </w:p>
    <w:p w14:paraId="6CC89B91" w14:textId="77777777" w:rsidR="00654A65" w:rsidRDefault="00654A65">
      <w:pPr>
        <w:jc w:val="center"/>
        <w:rPr>
          <w:sz w:val="56"/>
          <w:szCs w:val="56"/>
        </w:rPr>
      </w:pPr>
    </w:p>
    <w:p w14:paraId="6704E8E8" w14:textId="77777777" w:rsidR="00654A65" w:rsidRDefault="00654A65">
      <w:pPr>
        <w:jc w:val="center"/>
        <w:rPr>
          <w:sz w:val="56"/>
          <w:szCs w:val="56"/>
        </w:rPr>
      </w:pPr>
    </w:p>
    <w:p w14:paraId="42680763" w14:textId="77777777" w:rsidR="00654A65" w:rsidRDefault="00654A65">
      <w:pPr>
        <w:jc w:val="center"/>
        <w:rPr>
          <w:sz w:val="56"/>
          <w:szCs w:val="56"/>
        </w:rPr>
      </w:pPr>
    </w:p>
    <w:p w14:paraId="2BF04B84" w14:textId="77777777" w:rsidR="00654A65" w:rsidRDefault="00654A65">
      <w:pPr>
        <w:jc w:val="center"/>
        <w:rPr>
          <w:sz w:val="56"/>
          <w:szCs w:val="56"/>
        </w:rPr>
      </w:pPr>
    </w:p>
    <w:p w14:paraId="3C8DC5AB" w14:textId="77777777" w:rsidR="00654A65" w:rsidRDefault="00654A65">
      <w:pPr>
        <w:jc w:val="center"/>
        <w:rPr>
          <w:sz w:val="56"/>
          <w:szCs w:val="56"/>
        </w:rPr>
      </w:pPr>
    </w:p>
    <w:p w14:paraId="25E50C3C" w14:textId="77777777" w:rsidR="00654A65" w:rsidRDefault="00A039B6">
      <w:pPr>
        <w:jc w:val="center"/>
        <w:rPr>
          <w:rFonts w:ascii="Algerian" w:hAnsi="Algerian"/>
          <w:b/>
          <w:sz w:val="56"/>
          <w:szCs w:val="56"/>
        </w:rPr>
      </w:pPr>
      <w:r>
        <w:rPr>
          <w:rFonts w:ascii="Algerian" w:hAnsi="Algerian"/>
          <w:b/>
          <w:sz w:val="96"/>
          <w:szCs w:val="96"/>
        </w:rPr>
        <w:t>Mobile phone policy</w:t>
      </w:r>
    </w:p>
    <w:p w14:paraId="5F132ED7" w14:textId="77777777" w:rsidR="00654A65" w:rsidRDefault="00654A65">
      <w:pPr>
        <w:jc w:val="center"/>
        <w:rPr>
          <w:rFonts w:ascii="Algerian" w:hAnsi="Algerian"/>
          <w:b/>
          <w:sz w:val="56"/>
          <w:szCs w:val="56"/>
        </w:rPr>
      </w:pPr>
    </w:p>
    <w:p w14:paraId="7DF8CE29" w14:textId="74ADEC7C" w:rsidR="00654A65" w:rsidRDefault="00097B47">
      <w:pPr>
        <w:jc w:val="center"/>
        <w:rPr>
          <w:rFonts w:ascii="Algerian" w:hAnsi="Algerian"/>
          <w:b/>
          <w:sz w:val="56"/>
          <w:szCs w:val="56"/>
        </w:rPr>
      </w:pPr>
      <w:r>
        <w:rPr>
          <w:rFonts w:ascii="Algerian" w:hAnsi="Algerian"/>
          <w:b/>
          <w:sz w:val="56"/>
          <w:szCs w:val="56"/>
        </w:rPr>
        <w:t>September</w:t>
      </w:r>
      <w:r w:rsidR="006F4759">
        <w:rPr>
          <w:rFonts w:ascii="Algerian" w:hAnsi="Algerian"/>
          <w:b/>
          <w:sz w:val="56"/>
          <w:szCs w:val="56"/>
        </w:rPr>
        <w:t xml:space="preserve"> 202</w:t>
      </w:r>
      <w:r>
        <w:rPr>
          <w:rFonts w:ascii="Algerian" w:hAnsi="Algerian"/>
          <w:b/>
          <w:sz w:val="56"/>
          <w:szCs w:val="56"/>
        </w:rPr>
        <w:t>5</w:t>
      </w:r>
    </w:p>
    <w:p w14:paraId="4D09F5DA" w14:textId="77777777" w:rsidR="00654A65" w:rsidRDefault="00654A65">
      <w:pPr>
        <w:jc w:val="center"/>
        <w:rPr>
          <w:rFonts w:ascii="Algerian" w:hAnsi="Algerian"/>
          <w:sz w:val="56"/>
          <w:szCs w:val="56"/>
        </w:rPr>
      </w:pPr>
    </w:p>
    <w:p w14:paraId="122988E2" w14:textId="77777777" w:rsidR="00654A65" w:rsidRDefault="00A039B6">
      <w:pPr>
        <w:jc w:val="center"/>
        <w:rPr>
          <w:rFonts w:ascii="Algerian" w:hAnsi="Algerian"/>
          <w:b/>
          <w:sz w:val="52"/>
          <w:szCs w:val="52"/>
        </w:rPr>
      </w:pPr>
      <w:r>
        <w:rPr>
          <w:rFonts w:ascii="Algerian" w:hAnsi="Algerian"/>
          <w:b/>
          <w:sz w:val="52"/>
          <w:szCs w:val="52"/>
        </w:rPr>
        <w:t>Progress through partnership</w:t>
      </w:r>
    </w:p>
    <w:p w14:paraId="5E751407" w14:textId="77777777" w:rsidR="00654A65" w:rsidRDefault="00654A65">
      <w:pPr>
        <w:rPr>
          <w:rFonts w:ascii="Algerian" w:hAnsi="Algerian"/>
          <w:sz w:val="56"/>
          <w:szCs w:val="56"/>
        </w:rPr>
      </w:pPr>
    </w:p>
    <w:p w14:paraId="4C8E26C9" w14:textId="77777777" w:rsidR="00654A65" w:rsidRDefault="00654A65">
      <w:pPr>
        <w:jc w:val="center"/>
        <w:rPr>
          <w:sz w:val="56"/>
          <w:szCs w:val="56"/>
        </w:rPr>
      </w:pPr>
    </w:p>
    <w:p w14:paraId="0472C97C" w14:textId="77777777" w:rsidR="00654A65" w:rsidRDefault="00654A65">
      <w:pPr>
        <w:pStyle w:val="heading"/>
        <w:spacing w:before="120" w:beforeAutospacing="0" w:afterAutospacing="0"/>
        <w:ind w:left="0"/>
        <w:jc w:val="center"/>
        <w:rPr>
          <w:sz w:val="56"/>
          <w:szCs w:val="56"/>
        </w:rPr>
      </w:pPr>
    </w:p>
    <w:p w14:paraId="1C149FC0" w14:textId="0254F6E9" w:rsidR="00097B47" w:rsidRPr="006A05B7" w:rsidRDefault="00097B47" w:rsidP="00097B47">
      <w:pPr>
        <w:jc w:val="center"/>
        <w:rPr>
          <w:b/>
          <w:color w:val="006600"/>
          <w:sz w:val="40"/>
          <w:szCs w:val="40"/>
        </w:rPr>
      </w:pPr>
      <w:r>
        <w:rPr>
          <w:b/>
          <w:color w:val="006600"/>
          <w:sz w:val="40"/>
          <w:szCs w:val="40"/>
        </w:rPr>
        <w:t>St Patrick’s Primary School Ballymaghery</w:t>
      </w:r>
      <w:r w:rsidRPr="006A05B7">
        <w:rPr>
          <w:b/>
          <w:color w:val="006600"/>
          <w:sz w:val="40"/>
          <w:szCs w:val="40"/>
        </w:rPr>
        <w:t xml:space="preserve"> </w:t>
      </w:r>
      <w:r>
        <w:rPr>
          <w:b/>
          <w:color w:val="006600"/>
          <w:sz w:val="40"/>
          <w:szCs w:val="40"/>
        </w:rPr>
        <w:t>:</w:t>
      </w:r>
    </w:p>
    <w:p w14:paraId="5E414C55" w14:textId="7020D28F" w:rsidR="00097B47" w:rsidRDefault="00097B47" w:rsidP="00097B47">
      <w:pPr>
        <w:rPr>
          <w:b/>
          <w:color w:val="006600"/>
          <w:sz w:val="40"/>
          <w:szCs w:val="40"/>
        </w:rPr>
      </w:pPr>
    </w:p>
    <w:p w14:paraId="0A1A52F1" w14:textId="1090E92B" w:rsidR="00097B47" w:rsidRDefault="00097B47" w:rsidP="00097B47">
      <w:pPr>
        <w:rPr>
          <w:b/>
          <w:color w:val="006600"/>
          <w:sz w:val="40"/>
          <w:szCs w:val="40"/>
        </w:rPr>
      </w:pPr>
      <w:r w:rsidRPr="00F453BC">
        <w:rPr>
          <w:b/>
          <w:noProof/>
          <w:color w:val="006600"/>
          <w:sz w:val="40"/>
          <w:szCs w:val="40"/>
        </w:rPr>
        <w:drawing>
          <wp:anchor distT="0" distB="0" distL="114300" distR="114300" simplePos="0" relativeHeight="251668480" behindDoc="1" locked="0" layoutInCell="1" allowOverlap="1" wp14:anchorId="2EFBBFA0" wp14:editId="2F2C8B77">
            <wp:simplePos x="0" y="0"/>
            <wp:positionH relativeFrom="margin">
              <wp:posOffset>1733550</wp:posOffset>
            </wp:positionH>
            <wp:positionV relativeFrom="paragraph">
              <wp:posOffset>10795</wp:posOffset>
            </wp:positionV>
            <wp:extent cx="1787525" cy="1794285"/>
            <wp:effectExtent l="0" t="0" r="3175" b="0"/>
            <wp:wrapNone/>
            <wp:docPr id="680012166"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7525" cy="1794285"/>
                    </a:xfrm>
                    <a:prstGeom prst="rect">
                      <a:avLst/>
                    </a:prstGeom>
                  </pic:spPr>
                </pic:pic>
              </a:graphicData>
            </a:graphic>
            <wp14:sizeRelH relativeFrom="page">
              <wp14:pctWidth>0</wp14:pctWidth>
            </wp14:sizeRelH>
            <wp14:sizeRelV relativeFrom="page">
              <wp14:pctHeight>0</wp14:pctHeight>
            </wp14:sizeRelV>
          </wp:anchor>
        </w:drawing>
      </w:r>
    </w:p>
    <w:p w14:paraId="2EEC96E8" w14:textId="38C0C8B1" w:rsidR="00097B47" w:rsidRDefault="00097B47" w:rsidP="00097B47">
      <w:pPr>
        <w:rPr>
          <w:b/>
          <w:color w:val="006600"/>
          <w:sz w:val="40"/>
          <w:szCs w:val="40"/>
        </w:rPr>
      </w:pPr>
    </w:p>
    <w:p w14:paraId="45661454" w14:textId="77777777" w:rsidR="00097B47" w:rsidRDefault="00097B47" w:rsidP="00097B47">
      <w:pPr>
        <w:rPr>
          <w:b/>
          <w:color w:val="006600"/>
          <w:sz w:val="40"/>
          <w:szCs w:val="40"/>
        </w:rPr>
      </w:pPr>
    </w:p>
    <w:p w14:paraId="7826B061" w14:textId="77777777" w:rsidR="00097B47" w:rsidRDefault="00097B47" w:rsidP="00097B47">
      <w:pPr>
        <w:rPr>
          <w:b/>
          <w:color w:val="006600"/>
          <w:sz w:val="40"/>
          <w:szCs w:val="40"/>
        </w:rPr>
      </w:pPr>
    </w:p>
    <w:p w14:paraId="7F497F95" w14:textId="77777777" w:rsidR="00097B47" w:rsidRDefault="00097B47" w:rsidP="00097B47">
      <w:pPr>
        <w:rPr>
          <w:b/>
          <w:color w:val="006600"/>
          <w:sz w:val="40"/>
          <w:szCs w:val="40"/>
        </w:rPr>
      </w:pPr>
    </w:p>
    <w:p w14:paraId="41B06B31" w14:textId="77777777" w:rsidR="00097B47" w:rsidRDefault="00097B47" w:rsidP="00097B47">
      <w:pPr>
        <w:rPr>
          <w:b/>
          <w:color w:val="006600"/>
          <w:sz w:val="40"/>
          <w:szCs w:val="40"/>
        </w:rPr>
      </w:pPr>
    </w:p>
    <w:p w14:paraId="280D1E94" w14:textId="77777777" w:rsidR="00097B47" w:rsidRDefault="00097B47" w:rsidP="00097B47">
      <w:pPr>
        <w:rPr>
          <w:b/>
          <w:color w:val="006600"/>
          <w:sz w:val="40"/>
          <w:szCs w:val="40"/>
        </w:rPr>
      </w:pPr>
    </w:p>
    <w:p w14:paraId="1A5ADD33" w14:textId="77777777" w:rsidR="00097B47" w:rsidRPr="006A05B7" w:rsidRDefault="00097B47" w:rsidP="00097B47">
      <w:pPr>
        <w:jc w:val="center"/>
        <w:rPr>
          <w:rFonts w:ascii="SassoonPrimaryInfant" w:hAnsi="SassoonPrimaryInfant"/>
          <w:b/>
          <w:color w:val="006600"/>
          <w:sz w:val="40"/>
          <w:szCs w:val="40"/>
        </w:rPr>
      </w:pPr>
      <w:r w:rsidRPr="006A05B7">
        <w:rPr>
          <w:rFonts w:ascii="SassoonPrimaryInfant" w:hAnsi="SassoonPrimaryInfant"/>
          <w:b/>
          <w:color w:val="006600"/>
          <w:sz w:val="40"/>
          <w:szCs w:val="40"/>
        </w:rPr>
        <w:t>OUR VISION</w:t>
      </w:r>
    </w:p>
    <w:p w14:paraId="2AE4A14E" w14:textId="77777777" w:rsidR="00097B47" w:rsidRPr="006A05B7" w:rsidRDefault="00097B47" w:rsidP="00097B47">
      <w:pPr>
        <w:rPr>
          <w:rFonts w:ascii="SassoonPrimaryInfant" w:hAnsi="SassoonPrimaryInfant"/>
          <w:b/>
          <w:color w:val="006600"/>
          <w:sz w:val="40"/>
          <w:szCs w:val="40"/>
        </w:rPr>
      </w:pPr>
      <w:r w:rsidRPr="006A05B7">
        <w:rPr>
          <w:rFonts w:ascii="SassoonPrimaryInfant" w:hAnsi="SassoonPrimaryInfant"/>
          <w:b/>
          <w:color w:val="006600"/>
          <w:sz w:val="40"/>
          <w:szCs w:val="40"/>
        </w:rPr>
        <w:t xml:space="preserve">St Patrick's Primary School is a catholic school where staff, governors and parents are committed to progressing in partnership to provide the right for each child to </w:t>
      </w:r>
      <w:r>
        <w:rPr>
          <w:rFonts w:ascii="SassoonPrimaryInfant" w:hAnsi="SassoonPrimaryInfant"/>
          <w:b/>
          <w:color w:val="006600"/>
          <w:sz w:val="40"/>
          <w:szCs w:val="40"/>
        </w:rPr>
        <w:t xml:space="preserve">learn to </w:t>
      </w:r>
      <w:r w:rsidRPr="006A05B7">
        <w:rPr>
          <w:rFonts w:ascii="SassoonPrimaryInfant" w:hAnsi="SassoonPrimaryInfant"/>
          <w:b/>
          <w:color w:val="006600"/>
          <w:sz w:val="40"/>
          <w:szCs w:val="40"/>
        </w:rPr>
        <w:t>become the best they can be in a respectful</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inclusive</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caring</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w:t>
      </w:r>
      <w:r>
        <w:rPr>
          <w:rFonts w:ascii="SassoonPrimaryInfant" w:hAnsi="SassoonPrimaryInfant"/>
          <w:b/>
          <w:color w:val="006600"/>
          <w:sz w:val="40"/>
          <w:szCs w:val="40"/>
        </w:rPr>
        <w:t xml:space="preserve">and hardworking </w:t>
      </w:r>
      <w:r w:rsidRPr="006A05B7">
        <w:rPr>
          <w:rFonts w:ascii="SassoonPrimaryInfant" w:hAnsi="SassoonPrimaryInfant"/>
          <w:b/>
          <w:color w:val="006600"/>
          <w:sz w:val="40"/>
          <w:szCs w:val="40"/>
        </w:rPr>
        <w:t>community.</w:t>
      </w:r>
    </w:p>
    <w:p w14:paraId="200CF485" w14:textId="77777777" w:rsidR="00097B47" w:rsidRPr="006A05B7" w:rsidRDefault="00097B47" w:rsidP="00097B47">
      <w:pPr>
        <w:jc w:val="center"/>
        <w:rPr>
          <w:rFonts w:ascii="SassoonPrimaryInfant" w:hAnsi="SassoonPrimaryInfant"/>
          <w:b/>
          <w:color w:val="006600"/>
          <w:sz w:val="40"/>
          <w:szCs w:val="40"/>
        </w:rPr>
      </w:pPr>
    </w:p>
    <w:p w14:paraId="2C0D5B39" w14:textId="77777777" w:rsidR="00097B47" w:rsidRPr="006A05B7" w:rsidRDefault="00097B47" w:rsidP="00097B47">
      <w:pPr>
        <w:tabs>
          <w:tab w:val="left" w:pos="3092"/>
        </w:tabs>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OUR VALUES</w:t>
      </w:r>
    </w:p>
    <w:p w14:paraId="1771696F" w14:textId="77777777" w:rsidR="00097B47" w:rsidRPr="006A05B7" w:rsidRDefault="00097B47" w:rsidP="00097B47">
      <w:pPr>
        <w:jc w:val="center"/>
        <w:rPr>
          <w:rFonts w:ascii="SassoonPrimaryInfant" w:hAnsi="SassoonPrimaryInfant"/>
          <w:b/>
          <w:bCs/>
          <w:sz w:val="40"/>
          <w:szCs w:val="40"/>
        </w:rPr>
      </w:pPr>
      <w:r w:rsidRPr="006A05B7">
        <w:rPr>
          <w:rFonts w:ascii="SassoonPrimaryInfant" w:hAnsi="SassoonPrimaryInfant"/>
          <w:b/>
          <w:bCs/>
          <w:sz w:val="40"/>
          <w:szCs w:val="40"/>
        </w:rPr>
        <w:t>We are R.I.C.H.</w:t>
      </w:r>
    </w:p>
    <w:p w14:paraId="74E684FD" w14:textId="77777777" w:rsidR="00097B47" w:rsidRPr="006A05B7" w:rsidRDefault="00097B47" w:rsidP="00097B47">
      <w:pPr>
        <w:rPr>
          <w:rFonts w:ascii="SassoonPrimaryInfant" w:hAnsi="SassoonPrimaryInfant"/>
          <w:color w:val="006600"/>
          <w:sz w:val="40"/>
          <w:szCs w:val="40"/>
        </w:rPr>
      </w:pPr>
    </w:p>
    <w:p w14:paraId="4A88CA8E" w14:textId="77777777" w:rsidR="00097B47" w:rsidRPr="006A05B7" w:rsidRDefault="00097B47" w:rsidP="00097B47">
      <w:pPr>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Respectful</w:t>
      </w:r>
      <w:r w:rsidRPr="006A05B7">
        <w:rPr>
          <w:rFonts w:ascii="SassoonPrimaryInfant" w:hAnsi="SassoonPrimaryInfant"/>
          <w:b/>
          <w:bCs/>
          <w:color w:val="006600"/>
          <w:sz w:val="40"/>
          <w:szCs w:val="40"/>
        </w:rPr>
        <w:tab/>
        <w:t>Inclusive</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 xml:space="preserve">Caring </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Honest &amp; Hardworking</w:t>
      </w:r>
    </w:p>
    <w:p w14:paraId="7CCF921C" w14:textId="77777777" w:rsidR="00097B47" w:rsidRPr="006A05B7" w:rsidRDefault="00097B47" w:rsidP="00097B47">
      <w:pPr>
        <w:jc w:val="center"/>
        <w:rPr>
          <w:rFonts w:ascii="SassoonPrimaryInfant" w:hAnsi="SassoonPrimaryInfant"/>
          <w:b/>
          <w:bCs/>
          <w:color w:val="006600"/>
          <w:sz w:val="48"/>
          <w:szCs w:val="48"/>
        </w:rPr>
      </w:pPr>
    </w:p>
    <w:p w14:paraId="422524EC" w14:textId="77777777" w:rsidR="00097B47" w:rsidRPr="006A05B7" w:rsidRDefault="00097B47" w:rsidP="00097B47">
      <w:pPr>
        <w:jc w:val="center"/>
        <w:rPr>
          <w:rFonts w:ascii="SassoonPrimaryInfant" w:hAnsi="SassoonPrimaryInfant"/>
          <w:b/>
          <w:bCs/>
          <w:color w:val="006600"/>
          <w:sz w:val="48"/>
          <w:szCs w:val="48"/>
        </w:rPr>
      </w:pPr>
    </w:p>
    <w:p w14:paraId="2606492D" w14:textId="77777777" w:rsidR="00097B47" w:rsidRPr="006A05B7" w:rsidRDefault="00097B47" w:rsidP="00097B47">
      <w:pPr>
        <w:rPr>
          <w:rFonts w:ascii="SassoonPrimaryInfant" w:hAnsi="SassoonPrimaryInfant"/>
          <w:b/>
          <w:bCs/>
          <w:color w:val="006600"/>
          <w:sz w:val="48"/>
          <w:szCs w:val="48"/>
        </w:rPr>
      </w:pPr>
    </w:p>
    <w:p w14:paraId="5A321C36" w14:textId="77777777" w:rsidR="00097B47" w:rsidRPr="006A05B7" w:rsidRDefault="00097B47" w:rsidP="00097B47">
      <w:pPr>
        <w:rPr>
          <w:rFonts w:ascii="SassoonPrimaryInfant" w:hAnsi="SassoonPrimaryInfant"/>
          <w:b/>
          <w:bCs/>
          <w:color w:val="006600"/>
          <w:sz w:val="44"/>
          <w:szCs w:val="44"/>
        </w:rPr>
      </w:pPr>
      <w:r w:rsidRPr="006A05B7">
        <w:rPr>
          <w:rFonts w:ascii="SassoonPrimaryInfant" w:hAnsi="SassoonPrimaryInfant"/>
          <w:b/>
          <w:bCs/>
          <w:color w:val="006600"/>
          <w:sz w:val="44"/>
          <w:szCs w:val="44"/>
        </w:rPr>
        <w:t>Our Mission Statement</w:t>
      </w:r>
    </w:p>
    <w:p w14:paraId="4F712DCA" w14:textId="77777777" w:rsidR="00097B47" w:rsidRPr="006A05B7" w:rsidRDefault="00097B47" w:rsidP="00097B47">
      <w:pPr>
        <w:numPr>
          <w:ilvl w:val="0"/>
          <w:numId w:val="26"/>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 xml:space="preserve">St Patrick’s Primary School is a welcoming Catholic community centred on Christ, where His Values and </w:t>
      </w:r>
      <w:r w:rsidRPr="006A05B7">
        <w:rPr>
          <w:rFonts w:ascii="SassoonPrimaryInfant" w:hAnsi="SassoonPrimaryInfant"/>
          <w:b/>
          <w:bCs/>
          <w:color w:val="006600"/>
          <w:sz w:val="32"/>
          <w:szCs w:val="32"/>
        </w:rPr>
        <w:lastRenderedPageBreak/>
        <w:t>Gospel message are lived in out through life in our school, in our thoughts, words and deeds.</w:t>
      </w:r>
    </w:p>
    <w:p w14:paraId="43F686FC" w14:textId="77777777" w:rsidR="00097B47" w:rsidRPr="006A05B7" w:rsidRDefault="00097B47" w:rsidP="00097B47">
      <w:pPr>
        <w:numPr>
          <w:ilvl w:val="0"/>
          <w:numId w:val="26"/>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We are committed to working in partnership with the home and parish in developing each child’s personality, talents and abilities to the highest standards, in a mutually supportive and caring environment</w:t>
      </w:r>
    </w:p>
    <w:p w14:paraId="63A53AE6" w14:textId="77777777" w:rsidR="00097B47" w:rsidRPr="006A05B7" w:rsidRDefault="00097B47" w:rsidP="00097B47">
      <w:pPr>
        <w:numPr>
          <w:ilvl w:val="0"/>
          <w:numId w:val="26"/>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 xml:space="preserve">We will nurture in our pupils, respect for their own self-worth and promote a spirit of inclusion and tolerance towards others with recognition of the value of other people, regardless of gender, ability, social or cultural background. </w:t>
      </w:r>
    </w:p>
    <w:p w14:paraId="54D18316" w14:textId="77777777" w:rsidR="00097B47" w:rsidRDefault="00097B47" w:rsidP="00097B47">
      <w:pPr>
        <w:numPr>
          <w:ilvl w:val="0"/>
          <w:numId w:val="26"/>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We expect all in our community to work hard to achieve our aims.</w:t>
      </w:r>
    </w:p>
    <w:p w14:paraId="049ED4AA" w14:textId="77777777" w:rsidR="00097B47" w:rsidRPr="008D5A7D" w:rsidRDefault="00097B47" w:rsidP="00097B47">
      <w:pPr>
        <w:numPr>
          <w:ilvl w:val="0"/>
          <w:numId w:val="26"/>
        </w:numPr>
        <w:spacing w:after="160" w:line="259" w:lineRule="auto"/>
        <w:rPr>
          <w:rFonts w:ascii="SassoonPrimaryInfant" w:hAnsi="SassoonPrimaryInfant"/>
          <w:b/>
          <w:bCs/>
          <w:color w:val="006600"/>
          <w:sz w:val="32"/>
          <w:szCs w:val="32"/>
        </w:rPr>
      </w:pPr>
      <w:r w:rsidRPr="008D5A7D">
        <w:rPr>
          <w:rFonts w:ascii="SassoonPrimaryInfant" w:hAnsi="SassoonPrimaryInfant"/>
          <w:b/>
          <w:bCs/>
          <w:color w:val="006600"/>
          <w:sz w:val="32"/>
          <w:szCs w:val="32"/>
        </w:rPr>
        <w:t>We show our commitment to working as a learning school through:</w:t>
      </w:r>
    </w:p>
    <w:p w14:paraId="5C511FEC" w14:textId="77777777" w:rsidR="00097B47" w:rsidRPr="006A05B7" w:rsidRDefault="00097B47" w:rsidP="00097B47">
      <w:pPr>
        <w:numPr>
          <w:ilvl w:val="0"/>
          <w:numId w:val="2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Continuing professional development of all staff.</w:t>
      </w:r>
    </w:p>
    <w:p w14:paraId="2F429A58" w14:textId="77777777" w:rsidR="00097B47" w:rsidRPr="006A05B7" w:rsidRDefault="00097B47" w:rsidP="00097B47">
      <w:pPr>
        <w:numPr>
          <w:ilvl w:val="0"/>
          <w:numId w:val="2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Reflective practice in learning and teaching.</w:t>
      </w:r>
    </w:p>
    <w:p w14:paraId="2927F43E" w14:textId="77777777" w:rsidR="00097B47" w:rsidRPr="006A05B7" w:rsidRDefault="00097B47" w:rsidP="00097B47">
      <w:pPr>
        <w:numPr>
          <w:ilvl w:val="0"/>
          <w:numId w:val="2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Listening to the pupil voice.</w:t>
      </w:r>
    </w:p>
    <w:p w14:paraId="7CD1B2EE" w14:textId="77777777" w:rsidR="00097B47" w:rsidRPr="006A05B7" w:rsidRDefault="00097B47" w:rsidP="00097B47">
      <w:pPr>
        <w:numPr>
          <w:ilvl w:val="0"/>
          <w:numId w:val="2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Promoting and sharing of good practice.</w:t>
      </w:r>
    </w:p>
    <w:p w14:paraId="13CA4E72" w14:textId="77777777" w:rsidR="00097B47" w:rsidRDefault="00097B47" w:rsidP="00097B47">
      <w:pPr>
        <w:rPr>
          <w:rFonts w:ascii="SassoonPrimaryInfant" w:hAnsi="SassoonPrimaryInfant"/>
          <w:b/>
          <w:bCs/>
          <w:color w:val="006600"/>
          <w:sz w:val="32"/>
          <w:szCs w:val="32"/>
        </w:rPr>
      </w:pPr>
    </w:p>
    <w:p w14:paraId="53303A2A" w14:textId="77777777" w:rsidR="00097B47" w:rsidRDefault="00097B47" w:rsidP="00097B47">
      <w:pPr>
        <w:rPr>
          <w:rFonts w:ascii="SassoonPrimaryInfant" w:hAnsi="SassoonPrimaryInfant"/>
          <w:b/>
          <w:bCs/>
          <w:color w:val="006600"/>
          <w:sz w:val="32"/>
          <w:szCs w:val="32"/>
        </w:rPr>
      </w:pPr>
    </w:p>
    <w:p w14:paraId="14273ED5" w14:textId="77777777" w:rsidR="00097B47" w:rsidRDefault="00097B47" w:rsidP="00097B47">
      <w:pPr>
        <w:rPr>
          <w:rFonts w:ascii="SassoonPrimaryInfant" w:hAnsi="SassoonPrimaryInfant"/>
          <w:b/>
          <w:bCs/>
          <w:color w:val="006600"/>
          <w:sz w:val="32"/>
          <w:szCs w:val="32"/>
        </w:rPr>
      </w:pPr>
    </w:p>
    <w:p w14:paraId="40A230B2" w14:textId="77777777" w:rsidR="00097B47" w:rsidRPr="006A05B7" w:rsidRDefault="00097B47" w:rsidP="00097B47">
      <w:pPr>
        <w:rPr>
          <w:rFonts w:ascii="SassoonPrimaryInfant" w:hAnsi="SassoonPrimaryInfant"/>
          <w:b/>
          <w:bCs/>
          <w:color w:val="006600"/>
          <w:sz w:val="32"/>
          <w:szCs w:val="32"/>
        </w:rPr>
      </w:pPr>
    </w:p>
    <w:p w14:paraId="2932E2CC" w14:textId="77777777" w:rsidR="00097B47" w:rsidRPr="006A05B7" w:rsidRDefault="00097B47" w:rsidP="00097B47">
      <w:pPr>
        <w:rPr>
          <w:rFonts w:ascii="SassoonPrimaryInfant" w:hAnsi="SassoonPrimaryInfant"/>
          <w:b/>
          <w:bCs/>
          <w:color w:val="006600"/>
          <w:sz w:val="32"/>
          <w:szCs w:val="32"/>
        </w:rPr>
      </w:pPr>
      <w:r>
        <w:rPr>
          <w:rFonts w:ascii="SassoonPrimaryInfant" w:hAnsi="SassoonPrimaryInfant"/>
          <w:b/>
          <w:bCs/>
          <w:color w:val="006600"/>
          <w:sz w:val="32"/>
          <w:szCs w:val="32"/>
        </w:rPr>
        <w:t>Our</w:t>
      </w:r>
      <w:r w:rsidRPr="006A05B7">
        <w:rPr>
          <w:rFonts w:ascii="SassoonPrimaryInfant" w:hAnsi="SassoonPrimaryInfant"/>
          <w:b/>
          <w:bCs/>
          <w:color w:val="006600"/>
          <w:sz w:val="32"/>
          <w:szCs w:val="32"/>
        </w:rPr>
        <w:t xml:space="preserve"> </w:t>
      </w:r>
      <w:r>
        <w:rPr>
          <w:rFonts w:ascii="SassoonPrimaryInfant" w:hAnsi="SassoonPrimaryInfant"/>
          <w:b/>
          <w:bCs/>
          <w:color w:val="006600"/>
          <w:sz w:val="32"/>
          <w:szCs w:val="32"/>
        </w:rPr>
        <w:t>A</w:t>
      </w:r>
      <w:r w:rsidRPr="006A05B7">
        <w:rPr>
          <w:rFonts w:ascii="SassoonPrimaryInfant" w:hAnsi="SassoonPrimaryInfant"/>
          <w:b/>
          <w:bCs/>
          <w:color w:val="006600"/>
          <w:sz w:val="32"/>
          <w:szCs w:val="32"/>
        </w:rPr>
        <w:t>ims</w:t>
      </w:r>
    </w:p>
    <w:p w14:paraId="2033868D" w14:textId="77777777" w:rsidR="00097B47" w:rsidRPr="006A05B7" w:rsidRDefault="00097B47" w:rsidP="00097B47">
      <w:pPr>
        <w:pStyle w:val="ListParagraph"/>
        <w:numPr>
          <w:ilvl w:val="0"/>
          <w:numId w:val="2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promote a caring, inclusive environment where our Catholic ideals, values, and beliefs form the foundation of our school whole community through home, school and parish.  </w:t>
      </w:r>
    </w:p>
    <w:p w14:paraId="73BD8BE9" w14:textId="77777777" w:rsidR="00097B47" w:rsidRPr="006A05B7" w:rsidRDefault="00097B47" w:rsidP="00097B47">
      <w:pPr>
        <w:pStyle w:val="ListParagraph"/>
        <w:numPr>
          <w:ilvl w:val="0"/>
          <w:numId w:val="2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cultivate in children respect for themselves and others, where they have a healthy tolerance for all beliefs and respect for property and environment. </w:t>
      </w:r>
    </w:p>
    <w:p w14:paraId="49AD6ECB" w14:textId="77777777" w:rsidR="00097B47" w:rsidRPr="006A05B7" w:rsidRDefault="00097B47" w:rsidP="00097B47">
      <w:pPr>
        <w:pStyle w:val="ListParagraph"/>
        <w:numPr>
          <w:ilvl w:val="0"/>
          <w:numId w:val="2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lastRenderedPageBreak/>
        <w:t>To help each child grow and develop spiritually, morally, intellectually, culturally, emotionally and physically so they become caring and responsible citizens of the future.</w:t>
      </w:r>
    </w:p>
    <w:p w14:paraId="1D80330C" w14:textId="77777777" w:rsidR="00097B47" w:rsidRPr="006A05B7" w:rsidRDefault="00097B47" w:rsidP="00097B47">
      <w:pPr>
        <w:pStyle w:val="ListParagraph"/>
        <w:numPr>
          <w:ilvl w:val="0"/>
          <w:numId w:val="2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develop a positive growth mind-set towards life and a love of learning.</w:t>
      </w:r>
    </w:p>
    <w:p w14:paraId="5A3309E8" w14:textId="77777777" w:rsidR="00097B47" w:rsidRPr="006A05B7" w:rsidRDefault="00097B47" w:rsidP="00097B47">
      <w:pPr>
        <w:pStyle w:val="ListParagraph"/>
        <w:numPr>
          <w:ilvl w:val="0"/>
          <w:numId w:val="2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give the opportunity to achieve the highest standard of skill and knowledge in all curricular activities enabling our children to become articulate, literate and numerate with early intervention in place as required.</w:t>
      </w:r>
    </w:p>
    <w:p w14:paraId="730FEC1C" w14:textId="77777777" w:rsidR="00097B47" w:rsidRPr="006A05B7" w:rsidRDefault="00097B47" w:rsidP="00097B47">
      <w:pPr>
        <w:pStyle w:val="ListParagraph"/>
        <w:numPr>
          <w:ilvl w:val="0"/>
          <w:numId w:val="2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develop enquiring, imaginative and creative minds with the ability to question and reason rationally, enabling them to become highly motivated, independent and confident life-long learners in an ever-changing society.</w:t>
      </w:r>
    </w:p>
    <w:p w14:paraId="44E1DE6A" w14:textId="77777777" w:rsidR="00097B47" w:rsidRPr="006A05B7" w:rsidRDefault="00097B47" w:rsidP="00097B47">
      <w:pPr>
        <w:pStyle w:val="ListParagraph"/>
        <w:numPr>
          <w:ilvl w:val="0"/>
          <w:numId w:val="2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the skills to help them understand their world through scientific, historical, geographical and religious inquiry and to foster an awareness of their responsibilities to care for their local and wider community and environment, and of the effects their actions can have on them. </w:t>
      </w:r>
    </w:p>
    <w:p w14:paraId="281E663F" w14:textId="77777777" w:rsidR="00097B47" w:rsidRPr="006A05B7" w:rsidRDefault="00097B47" w:rsidP="00097B47">
      <w:pPr>
        <w:pStyle w:val="ListParagraph"/>
        <w:numPr>
          <w:ilvl w:val="0"/>
          <w:numId w:val="2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ensure our children become independent and confident learners through innovative teaching in a stimulating well-resourced learning environment. </w:t>
      </w:r>
    </w:p>
    <w:p w14:paraId="31453B48" w14:textId="77777777" w:rsidR="00097B47" w:rsidRPr="006A05B7" w:rsidRDefault="00097B47" w:rsidP="00097B47">
      <w:pPr>
        <w:pStyle w:val="ListParagraph"/>
        <w:numPr>
          <w:ilvl w:val="0"/>
          <w:numId w:val="2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strengthen our partnership where Staff, School Governors, Parents/Guardians and community work with each other for the successful achievement of these aims.</w:t>
      </w:r>
    </w:p>
    <w:p w14:paraId="47FFFC11" w14:textId="77777777" w:rsidR="00097B47" w:rsidRPr="006A05B7" w:rsidRDefault="00097B47" w:rsidP="00097B47">
      <w:pPr>
        <w:pStyle w:val="ListParagraph"/>
        <w:numPr>
          <w:ilvl w:val="0"/>
          <w:numId w:val="2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endorse the United Nations’ Convention on the Rights of the Child and work towards the implementation of policies and practices which reflect the Convention; </w:t>
      </w:r>
    </w:p>
    <w:p w14:paraId="4275F9E2" w14:textId="77777777" w:rsidR="00097B47" w:rsidRPr="006A05B7" w:rsidRDefault="00097B47" w:rsidP="00097B47">
      <w:pPr>
        <w:rPr>
          <w:rFonts w:ascii="SassoonPrimaryInfant" w:hAnsi="SassoonPrimaryInfant"/>
          <w:b/>
          <w:bCs/>
          <w:color w:val="006600"/>
          <w:sz w:val="32"/>
          <w:szCs w:val="32"/>
        </w:rPr>
      </w:pPr>
      <w:r w:rsidRPr="006A05B7">
        <w:rPr>
          <w:rFonts w:ascii="SassoonPrimaryInfant" w:hAnsi="SassoonPrimaryInfant"/>
          <w:b/>
          <w:bCs/>
          <w:color w:val="006600"/>
          <w:sz w:val="32"/>
          <w:szCs w:val="32"/>
        </w:rPr>
        <w:t> </w:t>
      </w:r>
    </w:p>
    <w:p w14:paraId="5C469D7D" w14:textId="5F1A6802" w:rsidR="00097B47" w:rsidRDefault="00097B47" w:rsidP="005B3A71">
      <w:pPr>
        <w:rPr>
          <w:b/>
          <w:sz w:val="28"/>
          <w:szCs w:val="28"/>
        </w:rPr>
      </w:pPr>
      <w:r w:rsidRPr="006A05B7">
        <w:rPr>
          <w:rFonts w:ascii="SassoonPrimaryInfant" w:hAnsi="SassoonPrimaryInfant"/>
          <w:b/>
          <w:bCs/>
          <w:color w:val="006600"/>
          <w:sz w:val="32"/>
          <w:szCs w:val="32"/>
        </w:rPr>
        <w:t> </w:t>
      </w:r>
    </w:p>
    <w:p w14:paraId="13BD02BD" w14:textId="77777777" w:rsidR="00654A65" w:rsidRDefault="00A039B6">
      <w:pPr>
        <w:pStyle w:val="heading"/>
        <w:spacing w:before="120" w:beforeAutospacing="0" w:afterAutospacing="0"/>
        <w:ind w:left="0"/>
      </w:pPr>
      <w:r>
        <w:lastRenderedPageBreak/>
        <w:t>We are all aware that mobile phones and Smart phones are now an important feature of modern society and an increasing number of our pupils and staff own one.  The increasing sophistication of mobile technology presents a number of difficult management and safety issues for school, including:</w:t>
      </w:r>
    </w:p>
    <w:p w14:paraId="551EDA49" w14:textId="77777777" w:rsidR="00654A65" w:rsidRDefault="00A039B6">
      <w:pPr>
        <w:pStyle w:val="heading"/>
        <w:numPr>
          <w:ilvl w:val="0"/>
          <w:numId w:val="23"/>
        </w:numPr>
        <w:spacing w:before="120" w:beforeAutospacing="0" w:afterAutospacing="0"/>
      </w:pPr>
      <w:r>
        <w:t>The high value of many phones/smartphones</w:t>
      </w:r>
    </w:p>
    <w:p w14:paraId="1BA90341" w14:textId="77777777" w:rsidR="00654A65" w:rsidRDefault="00A039B6">
      <w:pPr>
        <w:pStyle w:val="heading"/>
        <w:numPr>
          <w:ilvl w:val="0"/>
          <w:numId w:val="23"/>
        </w:numPr>
        <w:spacing w:before="120" w:beforeAutospacing="0" w:afterAutospacing="0"/>
      </w:pPr>
      <w:r>
        <w:t>The integration of cameras into phones leading to potential child protection and data protection issues</w:t>
      </w:r>
    </w:p>
    <w:p w14:paraId="3DEE9B32" w14:textId="77777777" w:rsidR="00654A65" w:rsidRDefault="00A039B6">
      <w:pPr>
        <w:pStyle w:val="heading"/>
        <w:numPr>
          <w:ilvl w:val="0"/>
          <w:numId w:val="23"/>
        </w:numPr>
        <w:spacing w:before="120" w:beforeAutospacing="0" w:afterAutospacing="0"/>
      </w:pPr>
      <w:r>
        <w:t>The capacity to surf the internet without school filtering systems</w:t>
      </w:r>
    </w:p>
    <w:p w14:paraId="05C4AB0E" w14:textId="77777777" w:rsidR="00654A65" w:rsidRDefault="00A039B6">
      <w:pPr>
        <w:pStyle w:val="heading"/>
        <w:numPr>
          <w:ilvl w:val="0"/>
          <w:numId w:val="23"/>
        </w:numPr>
        <w:spacing w:before="120" w:beforeAutospacing="0" w:afterAutospacing="0"/>
      </w:pPr>
      <w:r>
        <w:t>The potential to misuse the phone in other ways during the school day, for example, recording video or texting</w:t>
      </w:r>
    </w:p>
    <w:p w14:paraId="64E2DC0D" w14:textId="77777777" w:rsidR="00654A65" w:rsidRDefault="00654A65">
      <w:pPr>
        <w:pStyle w:val="heading"/>
        <w:spacing w:before="120" w:beforeAutospacing="0" w:afterAutospacing="0"/>
        <w:ind w:left="360"/>
      </w:pPr>
    </w:p>
    <w:p w14:paraId="6E20BFC1" w14:textId="77777777" w:rsidR="00654A65" w:rsidRDefault="00A039B6">
      <w:pPr>
        <w:pStyle w:val="heading"/>
        <w:spacing w:before="120" w:beforeAutospacing="0" w:afterAutospacing="0"/>
        <w:ind w:left="360"/>
        <w:rPr>
          <w:b/>
        </w:rPr>
      </w:pPr>
      <w:r>
        <w:rPr>
          <w:b/>
        </w:rPr>
        <w:t>Use of Mobile Phones</w:t>
      </w:r>
    </w:p>
    <w:p w14:paraId="79693191" w14:textId="77777777" w:rsidR="00654A65" w:rsidRDefault="00A039B6">
      <w:pPr>
        <w:pStyle w:val="heading"/>
        <w:spacing w:before="120" w:beforeAutospacing="0" w:afterAutospacing="0"/>
        <w:ind w:left="360"/>
        <w:rPr>
          <w:b/>
        </w:rPr>
      </w:pPr>
      <w:r>
        <w:rPr>
          <w:b/>
        </w:rPr>
        <w:t>Pupils:</w:t>
      </w:r>
    </w:p>
    <w:p w14:paraId="539F7B97" w14:textId="77777777" w:rsidR="00654A65" w:rsidRDefault="00A039B6">
      <w:pPr>
        <w:pStyle w:val="heading"/>
        <w:spacing w:before="120" w:beforeAutospacing="0" w:afterAutospacing="0"/>
        <w:ind w:left="360"/>
      </w:pPr>
      <w:r>
        <w:t xml:space="preserve">Pupils are instructed </w:t>
      </w:r>
      <w:r w:rsidRPr="00E97602">
        <w:rPr>
          <w:b/>
        </w:rPr>
        <w:t>NEVER</w:t>
      </w:r>
      <w:r>
        <w:t xml:space="preserve"> to bring mobile phones to school.</w:t>
      </w:r>
    </w:p>
    <w:p w14:paraId="285529B2" w14:textId="77777777" w:rsidR="00E97602" w:rsidRDefault="00E97602">
      <w:pPr>
        <w:pStyle w:val="heading"/>
        <w:spacing w:before="120" w:beforeAutospacing="0" w:afterAutospacing="0"/>
        <w:ind w:left="360"/>
      </w:pPr>
      <w:r>
        <w:t>If a child accidentally brings their phone to school they should hand it into the Principal’s office as soon as they realise their mistake.  It will be returned at home-time.</w:t>
      </w:r>
    </w:p>
    <w:p w14:paraId="662D6355" w14:textId="77777777" w:rsidR="00654A65" w:rsidRDefault="00A039B6">
      <w:pPr>
        <w:pStyle w:val="heading"/>
        <w:spacing w:before="120" w:beforeAutospacing="0" w:afterAutospacing="0"/>
        <w:ind w:left="360"/>
      </w:pPr>
      <w:r>
        <w:t>If a parent needs to contact their child during school time they may phone the office and a message will be given to the child, or, in exceptional circumstances, the child will be allowed to leave their classroom to speak to their parent on the phone in the office.</w:t>
      </w:r>
    </w:p>
    <w:p w14:paraId="7648B3A1" w14:textId="77777777" w:rsidR="00654A65" w:rsidRDefault="00A039B6">
      <w:pPr>
        <w:pStyle w:val="heading"/>
        <w:spacing w:before="120" w:beforeAutospacing="0" w:afterAutospacing="0"/>
        <w:ind w:left="360"/>
      </w:pPr>
      <w:r>
        <w:t xml:space="preserve">If a pupil needs to contact a parent during the school day they may use the office phone (under the direction of the secretary, teacher or principal). </w:t>
      </w:r>
    </w:p>
    <w:p w14:paraId="5E201C13" w14:textId="77777777" w:rsidR="00654A65" w:rsidRDefault="00A039B6">
      <w:pPr>
        <w:pStyle w:val="heading"/>
        <w:spacing w:before="120" w:beforeAutospacing="0" w:afterAutospacing="0"/>
        <w:ind w:left="360"/>
      </w:pPr>
      <w:r>
        <w:t>In these arrangements common sense will prevail.</w:t>
      </w:r>
    </w:p>
    <w:p w14:paraId="10E1F705" w14:textId="77777777" w:rsidR="00654A65" w:rsidRDefault="00654A65">
      <w:pPr>
        <w:pStyle w:val="heading"/>
        <w:spacing w:before="120" w:beforeAutospacing="0" w:afterAutospacing="0"/>
        <w:ind w:left="360"/>
      </w:pPr>
    </w:p>
    <w:p w14:paraId="47CE46CB" w14:textId="77777777" w:rsidR="00654A65" w:rsidRDefault="00A039B6">
      <w:pPr>
        <w:pStyle w:val="heading"/>
        <w:spacing w:before="120" w:beforeAutospacing="0" w:afterAutospacing="0"/>
        <w:ind w:left="360"/>
        <w:rPr>
          <w:b/>
        </w:rPr>
      </w:pPr>
      <w:r>
        <w:rPr>
          <w:b/>
        </w:rPr>
        <w:t>Staff:</w:t>
      </w:r>
    </w:p>
    <w:p w14:paraId="4F7EBAA1" w14:textId="77777777" w:rsidR="00654A65" w:rsidRDefault="00A039B6">
      <w:pPr>
        <w:pStyle w:val="heading"/>
        <w:numPr>
          <w:ilvl w:val="0"/>
          <w:numId w:val="24"/>
        </w:numPr>
        <w:spacing w:before="120" w:beforeAutospacing="0" w:afterAutospacing="0"/>
      </w:pPr>
      <w:r>
        <w:t>All staff must have their phones on ‘silent’ or switched ‘off’ during class time</w:t>
      </w:r>
    </w:p>
    <w:p w14:paraId="4BCA8702" w14:textId="77777777" w:rsidR="00654A65" w:rsidRDefault="00A039B6">
      <w:pPr>
        <w:pStyle w:val="heading"/>
        <w:numPr>
          <w:ilvl w:val="0"/>
          <w:numId w:val="24"/>
        </w:numPr>
        <w:spacing w:before="120" w:beforeAutospacing="0" w:afterAutospacing="0"/>
      </w:pPr>
      <w:r>
        <w:t>Phones must not be used for any purpose (for example, phoning, texting, surfing the internet, taking photos, checking the time) during class contact time</w:t>
      </w:r>
    </w:p>
    <w:p w14:paraId="33AA2D5F" w14:textId="77777777" w:rsidR="00654A65" w:rsidRDefault="00A039B6">
      <w:pPr>
        <w:pStyle w:val="heading"/>
        <w:numPr>
          <w:ilvl w:val="0"/>
          <w:numId w:val="24"/>
        </w:numPr>
        <w:spacing w:before="120" w:beforeAutospacing="0" w:afterAutospacing="0"/>
      </w:pPr>
      <w:r>
        <w:t>If there are extreme circumstances, for example, a very sick relative, the Principal should be informed so that alternative arrangements can be agreed</w:t>
      </w:r>
    </w:p>
    <w:p w14:paraId="229B6098" w14:textId="77777777" w:rsidR="00654A65" w:rsidRDefault="00A039B6">
      <w:pPr>
        <w:pStyle w:val="heading"/>
        <w:numPr>
          <w:ilvl w:val="0"/>
          <w:numId w:val="24"/>
        </w:numPr>
        <w:spacing w:before="120" w:beforeAutospacing="0" w:afterAutospacing="0"/>
      </w:pPr>
      <w:r>
        <w:t>Use of phones must be limited to non-contact time/lunchtime, when no children are present</w:t>
      </w:r>
    </w:p>
    <w:p w14:paraId="3DD55AD8" w14:textId="77777777" w:rsidR="00654A65" w:rsidRDefault="00A039B6">
      <w:pPr>
        <w:pStyle w:val="heading"/>
        <w:numPr>
          <w:ilvl w:val="0"/>
          <w:numId w:val="24"/>
        </w:numPr>
        <w:spacing w:before="120" w:beforeAutospacing="0" w:afterAutospacing="0"/>
      </w:pPr>
      <w:r>
        <w:t>Phones must be kept out of sight, for example, in a drawer or handbag when staff are with children</w:t>
      </w:r>
    </w:p>
    <w:p w14:paraId="3D0AF014" w14:textId="77777777" w:rsidR="005C1EF5" w:rsidRDefault="005C1EF5" w:rsidP="005C1EF5">
      <w:pPr>
        <w:pStyle w:val="heading"/>
        <w:spacing w:before="120" w:beforeAutospacing="0" w:afterAutospacing="0"/>
      </w:pPr>
    </w:p>
    <w:p w14:paraId="67A90069" w14:textId="77777777" w:rsidR="005C1EF5" w:rsidRPr="005C1EF5" w:rsidRDefault="005C1EF5" w:rsidP="005C1EF5">
      <w:pPr>
        <w:pStyle w:val="heading"/>
        <w:spacing w:before="120" w:beforeAutospacing="0" w:afterAutospacing="0"/>
        <w:rPr>
          <w:b/>
        </w:rPr>
      </w:pPr>
      <w:r w:rsidRPr="005C1EF5">
        <w:rPr>
          <w:b/>
        </w:rPr>
        <w:t>Parents, visitors or volunteers in school:</w:t>
      </w:r>
    </w:p>
    <w:p w14:paraId="5981B17B" w14:textId="77777777" w:rsidR="005C1EF5" w:rsidRDefault="005C1EF5" w:rsidP="005C1EF5">
      <w:pPr>
        <w:pStyle w:val="heading"/>
        <w:numPr>
          <w:ilvl w:val="0"/>
          <w:numId w:val="25"/>
        </w:numPr>
        <w:spacing w:before="120" w:beforeAutospacing="0" w:afterAutospacing="0"/>
      </w:pPr>
      <w:r>
        <w:t>Adults within school or accompanying children on school trips should not use their cameras or mobile phones to take pictures of pupils. At a public event such as Sports day they may only photograph their own children</w:t>
      </w:r>
    </w:p>
    <w:p w14:paraId="5F82A6C1" w14:textId="77777777" w:rsidR="005C1EF5" w:rsidRDefault="005C1EF5" w:rsidP="005C1EF5">
      <w:pPr>
        <w:pStyle w:val="heading"/>
        <w:numPr>
          <w:ilvl w:val="0"/>
          <w:numId w:val="25"/>
        </w:numPr>
        <w:spacing w:before="120" w:beforeAutospacing="0" w:afterAutospacing="0"/>
      </w:pPr>
      <w:r>
        <w:t xml:space="preserve">Adults, visitors and volunteers in school should only use their mobile phone within the confines of the staff room when there </w:t>
      </w:r>
      <w:r w:rsidR="00E97602">
        <w:t>are no other adults</w:t>
      </w:r>
      <w:r>
        <w:t xml:space="preserve"> using it</w:t>
      </w:r>
    </w:p>
    <w:p w14:paraId="3244299C" w14:textId="77777777" w:rsidR="005C1EF5" w:rsidRDefault="005C1EF5" w:rsidP="005C1EF5">
      <w:pPr>
        <w:pStyle w:val="heading"/>
        <w:numPr>
          <w:ilvl w:val="0"/>
          <w:numId w:val="25"/>
        </w:numPr>
        <w:spacing w:before="120" w:beforeAutospacing="0" w:afterAutospacing="0"/>
      </w:pPr>
      <w:r>
        <w:lastRenderedPageBreak/>
        <w:t>Photographs may only be taken using a school iPad and only when an adult has been requested to do so by the Principal or a teacher. Mobile phones should never be used to take photographs of children.</w:t>
      </w:r>
    </w:p>
    <w:p w14:paraId="7BFD03EF" w14:textId="77777777" w:rsidR="005C1EF5" w:rsidRDefault="005C1EF5" w:rsidP="005C1EF5">
      <w:pPr>
        <w:pStyle w:val="heading"/>
        <w:spacing w:before="120" w:beforeAutospacing="0" w:afterAutospacing="0"/>
      </w:pPr>
    </w:p>
    <w:p w14:paraId="348CE5DB" w14:textId="77777777" w:rsidR="005C1EF5" w:rsidRDefault="00FF1C13" w:rsidP="005C1EF5">
      <w:pPr>
        <w:pStyle w:val="heading"/>
        <w:spacing w:before="120" w:beforeAutospacing="0" w:afterAutospacing="0"/>
      </w:pPr>
      <w:r>
        <w:t>We ask</w:t>
      </w:r>
      <w:r w:rsidR="005C1EF5">
        <w:t xml:space="preserve"> parents </w:t>
      </w:r>
      <w:r>
        <w:t xml:space="preserve">to </w:t>
      </w:r>
      <w:r w:rsidR="005C1EF5">
        <w:t xml:space="preserve">talk to their children about the inappropriate use of </w:t>
      </w:r>
      <w:r>
        <w:t>text me</w:t>
      </w:r>
      <w:r w:rsidR="00E97602">
        <w:t>ssages, as messages sent by children while under the care of their parents</w:t>
      </w:r>
      <w:r w:rsidR="005C1EF5">
        <w:t xml:space="preserve"> can sometimes be used to upset or annoy other children.</w:t>
      </w:r>
    </w:p>
    <w:p w14:paraId="1C5ACA1E" w14:textId="77777777" w:rsidR="00FF1C13" w:rsidRDefault="00FF1C13" w:rsidP="005C1EF5">
      <w:pPr>
        <w:pStyle w:val="heading"/>
        <w:spacing w:before="120" w:beforeAutospacing="0" w:afterAutospacing="0"/>
      </w:pPr>
    </w:p>
    <w:p w14:paraId="6208A648" w14:textId="77777777" w:rsidR="00FF1C13" w:rsidRDefault="00FF1C13" w:rsidP="005C1EF5">
      <w:pPr>
        <w:pStyle w:val="heading"/>
        <w:spacing w:before="120" w:beforeAutospacing="0" w:afterAutospacing="0"/>
      </w:pPr>
      <w:r>
        <w:t>This policy will be monitored and reviewed as required, usually every two years.</w:t>
      </w:r>
    </w:p>
    <w:p w14:paraId="00DFF9A4" w14:textId="77777777" w:rsidR="005C1EF5" w:rsidRDefault="005C1EF5" w:rsidP="005C1EF5">
      <w:pPr>
        <w:pStyle w:val="heading"/>
        <w:spacing w:before="120" w:beforeAutospacing="0" w:afterAutospacing="0"/>
      </w:pPr>
    </w:p>
    <w:p w14:paraId="2B78C81E" w14:textId="77777777" w:rsidR="00654A65" w:rsidRDefault="00654A65">
      <w:pPr>
        <w:pStyle w:val="heading"/>
        <w:spacing w:before="120" w:beforeAutospacing="0" w:afterAutospacing="0"/>
        <w:ind w:left="0"/>
      </w:pPr>
    </w:p>
    <w:sectPr w:rsidR="00654A65">
      <w:footerReference w:type="default" r:id="rId8"/>
      <w:pgSz w:w="11906" w:h="16838"/>
      <w:pgMar w:top="719" w:right="1800" w:bottom="540" w:left="12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5FA2" w14:textId="77777777" w:rsidR="00654A65" w:rsidRDefault="00A039B6">
      <w:r>
        <w:separator/>
      </w:r>
    </w:p>
  </w:endnote>
  <w:endnote w:type="continuationSeparator" w:id="0">
    <w:p w14:paraId="666BDFAC" w14:textId="77777777" w:rsidR="00654A65" w:rsidRDefault="00A0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kker">
    <w:altName w:val="Courier New"/>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886349"/>
      <w:docPartObj>
        <w:docPartGallery w:val="Page Numbers (Bottom of Page)"/>
        <w:docPartUnique/>
      </w:docPartObj>
    </w:sdtPr>
    <w:sdtEndPr>
      <w:rPr>
        <w:noProof/>
      </w:rPr>
    </w:sdtEndPr>
    <w:sdtContent>
      <w:p w14:paraId="23533788" w14:textId="77777777" w:rsidR="006718A7" w:rsidRDefault="006718A7">
        <w:pPr>
          <w:pStyle w:val="Footer"/>
          <w:jc w:val="center"/>
        </w:pPr>
        <w:r>
          <w:fldChar w:fldCharType="begin"/>
        </w:r>
        <w:r>
          <w:instrText xml:space="preserve"> PAGE   \* MERGEFORMAT </w:instrText>
        </w:r>
        <w:r>
          <w:fldChar w:fldCharType="separate"/>
        </w:r>
        <w:r w:rsidR="00E2619F">
          <w:rPr>
            <w:noProof/>
          </w:rPr>
          <w:t>2</w:t>
        </w:r>
        <w:r>
          <w:rPr>
            <w:noProof/>
          </w:rPr>
          <w:fldChar w:fldCharType="end"/>
        </w:r>
      </w:p>
    </w:sdtContent>
  </w:sdt>
  <w:p w14:paraId="4A8632F3" w14:textId="77777777" w:rsidR="00654A65" w:rsidRDefault="00654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84A1" w14:textId="77777777" w:rsidR="00654A65" w:rsidRDefault="00A039B6">
      <w:r>
        <w:separator/>
      </w:r>
    </w:p>
  </w:footnote>
  <w:footnote w:type="continuationSeparator" w:id="0">
    <w:p w14:paraId="312F4C15" w14:textId="77777777" w:rsidR="00654A65" w:rsidRDefault="00A03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763"/>
    <w:multiLevelType w:val="hybridMultilevel"/>
    <w:tmpl w:val="1E80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B0A64"/>
    <w:multiLevelType w:val="hybridMultilevel"/>
    <w:tmpl w:val="C5AA90F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0B2B153D"/>
    <w:multiLevelType w:val="hybridMultilevel"/>
    <w:tmpl w:val="E8AA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6695E"/>
    <w:multiLevelType w:val="hybridMultilevel"/>
    <w:tmpl w:val="055A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300A1"/>
    <w:multiLevelType w:val="hybridMultilevel"/>
    <w:tmpl w:val="7AA0B11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155932E2"/>
    <w:multiLevelType w:val="hybridMultilevel"/>
    <w:tmpl w:val="8F30A2D2"/>
    <w:lvl w:ilvl="0" w:tplc="D90E686E">
      <w:start w:val="1"/>
      <w:numFmt w:val="bullet"/>
      <w:lvlText w:val=""/>
      <w:lvlJc w:val="left"/>
      <w:pPr>
        <w:tabs>
          <w:tab w:val="num" w:pos="720"/>
        </w:tabs>
        <w:ind w:left="720" w:hanging="360"/>
      </w:pPr>
      <w:rPr>
        <w:rFonts w:ascii="Symbol" w:hAnsi="Symbol" w:hint="default"/>
      </w:rPr>
    </w:lvl>
    <w:lvl w:ilvl="1" w:tplc="B78298A0" w:tentative="1">
      <w:start w:val="1"/>
      <w:numFmt w:val="bullet"/>
      <w:lvlText w:val=""/>
      <w:lvlJc w:val="left"/>
      <w:pPr>
        <w:tabs>
          <w:tab w:val="num" w:pos="1440"/>
        </w:tabs>
        <w:ind w:left="1440" w:hanging="360"/>
      </w:pPr>
      <w:rPr>
        <w:rFonts w:ascii="Symbol" w:hAnsi="Symbol" w:hint="default"/>
      </w:rPr>
    </w:lvl>
    <w:lvl w:ilvl="2" w:tplc="D9424AFC" w:tentative="1">
      <w:start w:val="1"/>
      <w:numFmt w:val="bullet"/>
      <w:lvlText w:val=""/>
      <w:lvlJc w:val="left"/>
      <w:pPr>
        <w:tabs>
          <w:tab w:val="num" w:pos="2160"/>
        </w:tabs>
        <w:ind w:left="2160" w:hanging="360"/>
      </w:pPr>
      <w:rPr>
        <w:rFonts w:ascii="Symbol" w:hAnsi="Symbol" w:hint="default"/>
      </w:rPr>
    </w:lvl>
    <w:lvl w:ilvl="3" w:tplc="1C7C0444" w:tentative="1">
      <w:start w:val="1"/>
      <w:numFmt w:val="bullet"/>
      <w:lvlText w:val=""/>
      <w:lvlJc w:val="left"/>
      <w:pPr>
        <w:tabs>
          <w:tab w:val="num" w:pos="2880"/>
        </w:tabs>
        <w:ind w:left="2880" w:hanging="360"/>
      </w:pPr>
      <w:rPr>
        <w:rFonts w:ascii="Symbol" w:hAnsi="Symbol" w:hint="default"/>
      </w:rPr>
    </w:lvl>
    <w:lvl w:ilvl="4" w:tplc="16D8B468" w:tentative="1">
      <w:start w:val="1"/>
      <w:numFmt w:val="bullet"/>
      <w:lvlText w:val=""/>
      <w:lvlJc w:val="left"/>
      <w:pPr>
        <w:tabs>
          <w:tab w:val="num" w:pos="3600"/>
        </w:tabs>
        <w:ind w:left="3600" w:hanging="360"/>
      </w:pPr>
      <w:rPr>
        <w:rFonts w:ascii="Symbol" w:hAnsi="Symbol" w:hint="default"/>
      </w:rPr>
    </w:lvl>
    <w:lvl w:ilvl="5" w:tplc="6F602E3C" w:tentative="1">
      <w:start w:val="1"/>
      <w:numFmt w:val="bullet"/>
      <w:lvlText w:val=""/>
      <w:lvlJc w:val="left"/>
      <w:pPr>
        <w:tabs>
          <w:tab w:val="num" w:pos="4320"/>
        </w:tabs>
        <w:ind w:left="4320" w:hanging="360"/>
      </w:pPr>
      <w:rPr>
        <w:rFonts w:ascii="Symbol" w:hAnsi="Symbol" w:hint="default"/>
      </w:rPr>
    </w:lvl>
    <w:lvl w:ilvl="6" w:tplc="FB127C28" w:tentative="1">
      <w:start w:val="1"/>
      <w:numFmt w:val="bullet"/>
      <w:lvlText w:val=""/>
      <w:lvlJc w:val="left"/>
      <w:pPr>
        <w:tabs>
          <w:tab w:val="num" w:pos="5040"/>
        </w:tabs>
        <w:ind w:left="5040" w:hanging="360"/>
      </w:pPr>
      <w:rPr>
        <w:rFonts w:ascii="Symbol" w:hAnsi="Symbol" w:hint="default"/>
      </w:rPr>
    </w:lvl>
    <w:lvl w:ilvl="7" w:tplc="6624FE9A" w:tentative="1">
      <w:start w:val="1"/>
      <w:numFmt w:val="bullet"/>
      <w:lvlText w:val=""/>
      <w:lvlJc w:val="left"/>
      <w:pPr>
        <w:tabs>
          <w:tab w:val="num" w:pos="5760"/>
        </w:tabs>
        <w:ind w:left="5760" w:hanging="360"/>
      </w:pPr>
      <w:rPr>
        <w:rFonts w:ascii="Symbol" w:hAnsi="Symbol" w:hint="default"/>
      </w:rPr>
    </w:lvl>
    <w:lvl w:ilvl="8" w:tplc="118467D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5C2D4B"/>
    <w:multiLevelType w:val="hybridMultilevel"/>
    <w:tmpl w:val="C8B68F30"/>
    <w:lvl w:ilvl="0" w:tplc="04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205C4"/>
    <w:multiLevelType w:val="hybridMultilevel"/>
    <w:tmpl w:val="D1CC109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BB73992"/>
    <w:multiLevelType w:val="hybridMultilevel"/>
    <w:tmpl w:val="C82481E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2C5B5D9E"/>
    <w:multiLevelType w:val="hybridMultilevel"/>
    <w:tmpl w:val="7AEAC60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377B161A"/>
    <w:multiLevelType w:val="hybridMultilevel"/>
    <w:tmpl w:val="4988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45DA7"/>
    <w:multiLevelType w:val="hybridMultilevel"/>
    <w:tmpl w:val="87C2A2B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E266C9E"/>
    <w:multiLevelType w:val="hybridMultilevel"/>
    <w:tmpl w:val="8042E5EA"/>
    <w:lvl w:ilvl="0" w:tplc="005AF10A">
      <w:start w:val="1"/>
      <w:numFmt w:val="bullet"/>
      <w:lvlText w:val="•"/>
      <w:lvlJc w:val="left"/>
      <w:pPr>
        <w:tabs>
          <w:tab w:val="num" w:pos="360"/>
        </w:tabs>
        <w:ind w:left="360" w:hanging="360"/>
      </w:pPr>
      <w:rPr>
        <w:rFonts w:ascii="Arial" w:hAnsi="Arial" w:hint="default"/>
      </w:rPr>
    </w:lvl>
    <w:lvl w:ilvl="1" w:tplc="C5980E00" w:tentative="1">
      <w:start w:val="1"/>
      <w:numFmt w:val="bullet"/>
      <w:lvlText w:val="•"/>
      <w:lvlJc w:val="left"/>
      <w:pPr>
        <w:tabs>
          <w:tab w:val="num" w:pos="1080"/>
        </w:tabs>
        <w:ind w:left="1080" w:hanging="360"/>
      </w:pPr>
      <w:rPr>
        <w:rFonts w:ascii="Arial" w:hAnsi="Arial" w:hint="default"/>
      </w:rPr>
    </w:lvl>
    <w:lvl w:ilvl="2" w:tplc="98D6B52C" w:tentative="1">
      <w:start w:val="1"/>
      <w:numFmt w:val="bullet"/>
      <w:lvlText w:val="•"/>
      <w:lvlJc w:val="left"/>
      <w:pPr>
        <w:tabs>
          <w:tab w:val="num" w:pos="1800"/>
        </w:tabs>
        <w:ind w:left="1800" w:hanging="360"/>
      </w:pPr>
      <w:rPr>
        <w:rFonts w:ascii="Arial" w:hAnsi="Arial" w:hint="default"/>
      </w:rPr>
    </w:lvl>
    <w:lvl w:ilvl="3" w:tplc="E090A7E8" w:tentative="1">
      <w:start w:val="1"/>
      <w:numFmt w:val="bullet"/>
      <w:lvlText w:val="•"/>
      <w:lvlJc w:val="left"/>
      <w:pPr>
        <w:tabs>
          <w:tab w:val="num" w:pos="2520"/>
        </w:tabs>
        <w:ind w:left="2520" w:hanging="360"/>
      </w:pPr>
      <w:rPr>
        <w:rFonts w:ascii="Arial" w:hAnsi="Arial" w:hint="default"/>
      </w:rPr>
    </w:lvl>
    <w:lvl w:ilvl="4" w:tplc="1932F6EA" w:tentative="1">
      <w:start w:val="1"/>
      <w:numFmt w:val="bullet"/>
      <w:lvlText w:val="•"/>
      <w:lvlJc w:val="left"/>
      <w:pPr>
        <w:tabs>
          <w:tab w:val="num" w:pos="3240"/>
        </w:tabs>
        <w:ind w:left="3240" w:hanging="360"/>
      </w:pPr>
      <w:rPr>
        <w:rFonts w:ascii="Arial" w:hAnsi="Arial" w:hint="default"/>
      </w:rPr>
    </w:lvl>
    <w:lvl w:ilvl="5" w:tplc="FFBA4EEE" w:tentative="1">
      <w:start w:val="1"/>
      <w:numFmt w:val="bullet"/>
      <w:lvlText w:val="•"/>
      <w:lvlJc w:val="left"/>
      <w:pPr>
        <w:tabs>
          <w:tab w:val="num" w:pos="3960"/>
        </w:tabs>
        <w:ind w:left="3960" w:hanging="360"/>
      </w:pPr>
      <w:rPr>
        <w:rFonts w:ascii="Arial" w:hAnsi="Arial" w:hint="default"/>
      </w:rPr>
    </w:lvl>
    <w:lvl w:ilvl="6" w:tplc="7CA08692" w:tentative="1">
      <w:start w:val="1"/>
      <w:numFmt w:val="bullet"/>
      <w:lvlText w:val="•"/>
      <w:lvlJc w:val="left"/>
      <w:pPr>
        <w:tabs>
          <w:tab w:val="num" w:pos="4680"/>
        </w:tabs>
        <w:ind w:left="4680" w:hanging="360"/>
      </w:pPr>
      <w:rPr>
        <w:rFonts w:ascii="Arial" w:hAnsi="Arial" w:hint="default"/>
      </w:rPr>
    </w:lvl>
    <w:lvl w:ilvl="7" w:tplc="FBF0F0A0" w:tentative="1">
      <w:start w:val="1"/>
      <w:numFmt w:val="bullet"/>
      <w:lvlText w:val="•"/>
      <w:lvlJc w:val="left"/>
      <w:pPr>
        <w:tabs>
          <w:tab w:val="num" w:pos="5400"/>
        </w:tabs>
        <w:ind w:left="5400" w:hanging="360"/>
      </w:pPr>
      <w:rPr>
        <w:rFonts w:ascii="Arial" w:hAnsi="Arial" w:hint="default"/>
      </w:rPr>
    </w:lvl>
    <w:lvl w:ilvl="8" w:tplc="CB38D4CA"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2451D59"/>
    <w:multiLevelType w:val="hybridMultilevel"/>
    <w:tmpl w:val="2BDC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51321"/>
    <w:multiLevelType w:val="hybridMultilevel"/>
    <w:tmpl w:val="179C10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15" w15:restartNumberingAfterBreak="0">
    <w:nsid w:val="599E4E22"/>
    <w:multiLevelType w:val="hybridMultilevel"/>
    <w:tmpl w:val="44D88E3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5C56070B"/>
    <w:multiLevelType w:val="hybridMultilevel"/>
    <w:tmpl w:val="C8087756"/>
    <w:lvl w:ilvl="0" w:tplc="04090001">
      <w:start w:val="1"/>
      <w:numFmt w:val="bullet"/>
      <w:lvlText w:val=""/>
      <w:lvlJc w:val="left"/>
      <w:pPr>
        <w:tabs>
          <w:tab w:val="num" w:pos="888"/>
        </w:tabs>
        <w:ind w:left="888" w:hanging="360"/>
      </w:pPr>
      <w:rPr>
        <w:rFonts w:ascii="Symbol" w:hAnsi="Symbol" w:hint="default"/>
      </w:rPr>
    </w:lvl>
    <w:lvl w:ilvl="1" w:tplc="04090003" w:tentative="1">
      <w:start w:val="1"/>
      <w:numFmt w:val="bullet"/>
      <w:lvlText w:val="o"/>
      <w:lvlJc w:val="left"/>
      <w:pPr>
        <w:tabs>
          <w:tab w:val="num" w:pos="1608"/>
        </w:tabs>
        <w:ind w:left="1608" w:hanging="360"/>
      </w:pPr>
      <w:rPr>
        <w:rFonts w:ascii="Courier New" w:hAnsi="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17" w15:restartNumberingAfterBreak="0">
    <w:nsid w:val="5E63519B"/>
    <w:multiLevelType w:val="hybridMultilevel"/>
    <w:tmpl w:val="F0DCE274"/>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8" w15:restartNumberingAfterBreak="0">
    <w:nsid w:val="643B7FF2"/>
    <w:multiLevelType w:val="hybridMultilevel"/>
    <w:tmpl w:val="5B9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01AA5"/>
    <w:multiLevelType w:val="hybridMultilevel"/>
    <w:tmpl w:val="E47ACE94"/>
    <w:lvl w:ilvl="0" w:tplc="04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9F07830"/>
    <w:multiLevelType w:val="hybridMultilevel"/>
    <w:tmpl w:val="11D0D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0D728B4"/>
    <w:multiLevelType w:val="hybridMultilevel"/>
    <w:tmpl w:val="90266878"/>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73083B30"/>
    <w:multiLevelType w:val="hybridMultilevel"/>
    <w:tmpl w:val="BEF8A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32BE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86A54CA"/>
    <w:multiLevelType w:val="hybridMultilevel"/>
    <w:tmpl w:val="15641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404D9"/>
    <w:multiLevelType w:val="hybridMultilevel"/>
    <w:tmpl w:val="3084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050C5"/>
    <w:multiLevelType w:val="hybridMultilevel"/>
    <w:tmpl w:val="D962159A"/>
    <w:lvl w:ilvl="0" w:tplc="08090001">
      <w:start w:val="1"/>
      <w:numFmt w:val="bullet"/>
      <w:lvlText w:val=""/>
      <w:lvlJc w:val="left"/>
      <w:pPr>
        <w:tabs>
          <w:tab w:val="num" w:pos="240"/>
        </w:tabs>
        <w:ind w:left="240" w:hanging="360"/>
      </w:pPr>
      <w:rPr>
        <w:rFonts w:ascii="Symbol" w:hAnsi="Symbol" w:hint="default"/>
      </w:rPr>
    </w:lvl>
    <w:lvl w:ilvl="1" w:tplc="08090003" w:tentative="1">
      <w:start w:val="1"/>
      <w:numFmt w:val="bullet"/>
      <w:lvlText w:val="o"/>
      <w:lvlJc w:val="left"/>
      <w:pPr>
        <w:tabs>
          <w:tab w:val="num" w:pos="960"/>
        </w:tabs>
        <w:ind w:left="960" w:hanging="360"/>
      </w:pPr>
      <w:rPr>
        <w:rFonts w:ascii="Courier New" w:hAnsi="Courier New" w:cs="Courier New" w:hint="default"/>
      </w:rPr>
    </w:lvl>
    <w:lvl w:ilvl="2" w:tplc="08090005" w:tentative="1">
      <w:start w:val="1"/>
      <w:numFmt w:val="bullet"/>
      <w:lvlText w:val=""/>
      <w:lvlJc w:val="left"/>
      <w:pPr>
        <w:tabs>
          <w:tab w:val="num" w:pos="1680"/>
        </w:tabs>
        <w:ind w:left="1680" w:hanging="360"/>
      </w:pPr>
      <w:rPr>
        <w:rFonts w:ascii="Wingdings" w:hAnsi="Wingdings" w:hint="default"/>
      </w:rPr>
    </w:lvl>
    <w:lvl w:ilvl="3" w:tplc="08090001" w:tentative="1">
      <w:start w:val="1"/>
      <w:numFmt w:val="bullet"/>
      <w:lvlText w:val=""/>
      <w:lvlJc w:val="left"/>
      <w:pPr>
        <w:tabs>
          <w:tab w:val="num" w:pos="2400"/>
        </w:tabs>
        <w:ind w:left="2400" w:hanging="360"/>
      </w:pPr>
      <w:rPr>
        <w:rFonts w:ascii="Symbol" w:hAnsi="Symbol" w:hint="default"/>
      </w:rPr>
    </w:lvl>
    <w:lvl w:ilvl="4" w:tplc="08090003" w:tentative="1">
      <w:start w:val="1"/>
      <w:numFmt w:val="bullet"/>
      <w:lvlText w:val="o"/>
      <w:lvlJc w:val="left"/>
      <w:pPr>
        <w:tabs>
          <w:tab w:val="num" w:pos="3120"/>
        </w:tabs>
        <w:ind w:left="3120" w:hanging="360"/>
      </w:pPr>
      <w:rPr>
        <w:rFonts w:ascii="Courier New" w:hAnsi="Courier New" w:cs="Courier New" w:hint="default"/>
      </w:rPr>
    </w:lvl>
    <w:lvl w:ilvl="5" w:tplc="08090005" w:tentative="1">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abstractNum w:abstractNumId="27" w15:restartNumberingAfterBreak="0">
    <w:nsid w:val="7F540E4A"/>
    <w:multiLevelType w:val="hybridMultilevel"/>
    <w:tmpl w:val="9E826DAE"/>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num w:numId="1" w16cid:durableId="2140688662">
    <w:abstractNumId w:val="26"/>
  </w:num>
  <w:num w:numId="2" w16cid:durableId="1773816085">
    <w:abstractNumId w:val="27"/>
  </w:num>
  <w:num w:numId="3" w16cid:durableId="2024164601">
    <w:abstractNumId w:val="16"/>
  </w:num>
  <w:num w:numId="4" w16cid:durableId="154343498">
    <w:abstractNumId w:val="7"/>
  </w:num>
  <w:num w:numId="5" w16cid:durableId="245848931">
    <w:abstractNumId w:val="11"/>
  </w:num>
  <w:num w:numId="6" w16cid:durableId="1447235569">
    <w:abstractNumId w:val="1"/>
  </w:num>
  <w:num w:numId="7" w16cid:durableId="483743525">
    <w:abstractNumId w:val="15"/>
  </w:num>
  <w:num w:numId="8" w16cid:durableId="146015175">
    <w:abstractNumId w:val="8"/>
  </w:num>
  <w:num w:numId="9" w16cid:durableId="689260007">
    <w:abstractNumId w:val="4"/>
  </w:num>
  <w:num w:numId="10" w16cid:durableId="715741696">
    <w:abstractNumId w:val="9"/>
  </w:num>
  <w:num w:numId="11" w16cid:durableId="976951515">
    <w:abstractNumId w:val="21"/>
  </w:num>
  <w:num w:numId="12" w16cid:durableId="2017923908">
    <w:abstractNumId w:val="23"/>
  </w:num>
  <w:num w:numId="13" w16cid:durableId="1093085898">
    <w:abstractNumId w:val="14"/>
  </w:num>
  <w:num w:numId="14" w16cid:durableId="1563446194">
    <w:abstractNumId w:val="6"/>
  </w:num>
  <w:num w:numId="15" w16cid:durableId="72824856">
    <w:abstractNumId w:val="19"/>
  </w:num>
  <w:num w:numId="16" w16cid:durableId="1867211920">
    <w:abstractNumId w:val="22"/>
  </w:num>
  <w:num w:numId="17" w16cid:durableId="273437991">
    <w:abstractNumId w:val="0"/>
  </w:num>
  <w:num w:numId="18" w16cid:durableId="1144006365">
    <w:abstractNumId w:val="18"/>
  </w:num>
  <w:num w:numId="19" w16cid:durableId="934750226">
    <w:abstractNumId w:val="13"/>
  </w:num>
  <w:num w:numId="20" w16cid:durableId="276451359">
    <w:abstractNumId w:val="24"/>
  </w:num>
  <w:num w:numId="21" w16cid:durableId="279537137">
    <w:abstractNumId w:val="2"/>
  </w:num>
  <w:num w:numId="22" w16cid:durableId="1846938465">
    <w:abstractNumId w:val="25"/>
  </w:num>
  <w:num w:numId="23" w16cid:durableId="1519194308">
    <w:abstractNumId w:val="3"/>
  </w:num>
  <w:num w:numId="24" w16cid:durableId="204946230">
    <w:abstractNumId w:val="20"/>
  </w:num>
  <w:num w:numId="25" w16cid:durableId="1298219282">
    <w:abstractNumId w:val="17"/>
  </w:num>
  <w:num w:numId="26" w16cid:durableId="1926919490">
    <w:abstractNumId w:val="12"/>
  </w:num>
  <w:num w:numId="27" w16cid:durableId="1477262418">
    <w:abstractNumId w:val="5"/>
  </w:num>
  <w:num w:numId="28" w16cid:durableId="1685328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A65"/>
    <w:rsid w:val="00097B47"/>
    <w:rsid w:val="005B3A71"/>
    <w:rsid w:val="005C1EF5"/>
    <w:rsid w:val="00654A65"/>
    <w:rsid w:val="006718A7"/>
    <w:rsid w:val="006F4759"/>
    <w:rsid w:val="00987A0C"/>
    <w:rsid w:val="00A039B6"/>
    <w:rsid w:val="00CF3EB8"/>
    <w:rsid w:val="00E2619F"/>
    <w:rsid w:val="00E97602"/>
    <w:rsid w:val="00FF1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ECE6"/>
  <w15:docId w15:val="{5CDF33BC-CC01-44DC-B31B-3DB20315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jc w:val="center"/>
      <w:outlineLvl w:val="0"/>
    </w:pPr>
    <w:rPr>
      <w:rFonts w:ascii="Trekker" w:hAnsi="Trekker"/>
      <w:b/>
      <w:sz w:val="28"/>
      <w:szCs w:val="20"/>
      <w:lang w:eastAsia="en-GB"/>
    </w:rPr>
  </w:style>
  <w:style w:type="paragraph" w:styleId="Heading2">
    <w:name w:val="heading 2"/>
    <w:basedOn w:val="Normal"/>
    <w:next w:val="Normal"/>
    <w:link w:val="Heading2Char"/>
    <w:qFormat/>
    <w:pPr>
      <w:keepNext/>
      <w:outlineLvl w:val="1"/>
    </w:pPr>
    <w:rPr>
      <w:rFonts w:ascii="Arial" w:hAnsi="Arial"/>
      <w:sz w:val="28"/>
      <w:szCs w:val="20"/>
      <w:lang w:eastAsia="en-GB"/>
    </w:rPr>
  </w:style>
  <w:style w:type="paragraph" w:styleId="Heading3">
    <w:name w:val="heading 3"/>
    <w:basedOn w:val="Normal"/>
    <w:next w:val="Normal"/>
    <w:link w:val="Heading3Char"/>
    <w:qFormat/>
    <w:pPr>
      <w:keepNext/>
      <w:jc w:val="center"/>
      <w:outlineLvl w:val="2"/>
    </w:pPr>
    <w:rPr>
      <w:rFonts w:ascii="Trekker" w:hAnsi="Trekker"/>
      <w:b/>
      <w:sz w:val="40"/>
      <w:szCs w:val="20"/>
      <w:lang w:eastAsia="en-GB"/>
    </w:rPr>
  </w:style>
  <w:style w:type="paragraph" w:styleId="Heading4">
    <w:name w:val="heading 4"/>
    <w:basedOn w:val="Normal"/>
    <w:next w:val="Normal"/>
    <w:link w:val="Heading4Char"/>
    <w:qFormat/>
    <w:pPr>
      <w:keepNext/>
      <w:outlineLvl w:val="3"/>
    </w:pPr>
    <w:rPr>
      <w:rFonts w:ascii="Arial" w:hAnsi="Arial"/>
      <w:sz w:val="3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rekker" w:eastAsia="Times New Roman" w:hAnsi="Trekker" w:cs="Times New Roman"/>
      <w:b/>
      <w:sz w:val="28"/>
      <w:szCs w:val="20"/>
      <w:lang w:eastAsia="en-GB"/>
    </w:rPr>
  </w:style>
  <w:style w:type="character" w:customStyle="1" w:styleId="Heading2Char">
    <w:name w:val="Heading 2 Char"/>
    <w:basedOn w:val="DefaultParagraphFont"/>
    <w:link w:val="Heading2"/>
    <w:rPr>
      <w:rFonts w:ascii="Arial" w:eastAsia="Times New Roman" w:hAnsi="Arial" w:cs="Times New Roman"/>
      <w:sz w:val="28"/>
      <w:szCs w:val="20"/>
      <w:lang w:eastAsia="en-GB"/>
    </w:rPr>
  </w:style>
  <w:style w:type="character" w:customStyle="1" w:styleId="Heading3Char">
    <w:name w:val="Heading 3 Char"/>
    <w:basedOn w:val="DefaultParagraphFont"/>
    <w:link w:val="Heading3"/>
    <w:rPr>
      <w:rFonts w:ascii="Trekker" w:eastAsia="Times New Roman" w:hAnsi="Trekker" w:cs="Times New Roman"/>
      <w:b/>
      <w:sz w:val="40"/>
      <w:szCs w:val="20"/>
      <w:lang w:eastAsia="en-GB"/>
    </w:rPr>
  </w:style>
  <w:style w:type="character" w:customStyle="1" w:styleId="Heading4Char">
    <w:name w:val="Heading 4 Char"/>
    <w:basedOn w:val="DefaultParagraphFont"/>
    <w:link w:val="Heading4"/>
    <w:rPr>
      <w:rFonts w:ascii="Arial" w:eastAsia="Times New Roman" w:hAnsi="Arial" w:cs="Times New Roman"/>
      <w:sz w:val="30"/>
      <w:szCs w:val="20"/>
      <w:lang w:eastAsia="en-GB"/>
    </w:rPr>
  </w:style>
  <w:style w:type="character" w:styleId="Strong">
    <w:name w:val="Strong"/>
    <w:qFormat/>
    <w:rPr>
      <w:b/>
      <w:bCs/>
    </w:rPr>
  </w:style>
  <w:style w:type="paragraph" w:customStyle="1" w:styleId="heading">
    <w:name w:val="heading"/>
    <w:basedOn w:val="Normal"/>
    <w:pPr>
      <w:spacing w:before="100" w:beforeAutospacing="1" w:after="100" w:afterAutospacing="1"/>
      <w:ind w:left="168"/>
      <w:jc w:val="both"/>
    </w:pPr>
  </w:style>
  <w:style w:type="paragraph" w:customStyle="1" w:styleId="paragraphitalic">
    <w:name w:val="paragraphitalic"/>
    <w:basedOn w:val="Normal"/>
    <w:pPr>
      <w:spacing w:before="100" w:beforeAutospacing="1" w:after="100" w:afterAutospacing="1"/>
      <w:ind w:left="168"/>
      <w:jc w:val="both"/>
    </w:pPr>
  </w:style>
  <w:style w:type="paragraph" w:customStyle="1" w:styleId="alcpsubhead">
    <w:name w:val="alcpsubhead"/>
    <w:basedOn w:val="Normal"/>
    <w:pPr>
      <w:spacing w:before="100" w:beforeAutospacing="1" w:after="100" w:afterAutospacing="1"/>
      <w:ind w:left="168"/>
      <w:jc w:val="both"/>
    </w:pPr>
  </w:style>
  <w:style w:type="paragraph" w:customStyle="1" w:styleId="alcpbodytext">
    <w:name w:val="alcpbodytext"/>
    <w:basedOn w:val="Normal"/>
    <w:pPr>
      <w:spacing w:before="100" w:beforeAutospacing="1" w:after="100" w:afterAutospacing="1"/>
      <w:ind w:left="168"/>
      <w:jc w:val="both"/>
    </w:pPr>
  </w:style>
  <w:style w:type="paragraph" w:styleId="BodyText2">
    <w:name w:val="Body Text 2"/>
    <w:basedOn w:val="Normal"/>
    <w:link w:val="BodyText2Char"/>
    <w:pPr>
      <w:jc w:val="both"/>
    </w:pPr>
    <w:rPr>
      <w:rFonts w:ascii="Arial" w:hAnsi="Arial"/>
      <w:szCs w:val="20"/>
      <w:lang w:eastAsia="en-GB"/>
    </w:rPr>
  </w:style>
  <w:style w:type="character" w:customStyle="1" w:styleId="BodyText2Char">
    <w:name w:val="Body Text 2 Char"/>
    <w:basedOn w:val="DefaultParagraphFont"/>
    <w:link w:val="BodyText2"/>
    <w:rPr>
      <w:rFonts w:ascii="Arial" w:eastAsia="Times New Roman" w:hAnsi="Arial" w:cs="Times New Roman"/>
      <w:sz w:val="24"/>
      <w:szCs w:val="20"/>
      <w:lang w:eastAsia="en-GB"/>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customStyle="1" w:styleId="Default">
    <w:name w:val="Default"/>
    <w:rsid w:val="00CF3EB8"/>
    <w:pPr>
      <w:autoSpaceDE w:val="0"/>
      <w:autoSpaceDN w:val="0"/>
      <w:adjustRightInd w:val="0"/>
      <w:spacing w:after="0" w:line="240" w:lineRule="auto"/>
    </w:pPr>
    <w:rPr>
      <w:rFonts w:ascii="Baskerville Old Face" w:eastAsia="Times New Roman" w:hAnsi="Baskerville Old Face" w:cs="Baskerville Old Face"/>
      <w:color w:val="000000"/>
      <w:sz w:val="24"/>
      <w:szCs w:val="24"/>
      <w:lang w:eastAsia="en-GB"/>
    </w:rPr>
  </w:style>
  <w:style w:type="paragraph" w:styleId="ListParagraph">
    <w:name w:val="List Paragraph"/>
    <w:basedOn w:val="Normal"/>
    <w:uiPriority w:val="34"/>
    <w:qFormat/>
    <w:rsid w:val="00097B47"/>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Brown</dc:creator>
  <cp:lastModifiedBy>Yvonne Lynch</cp:lastModifiedBy>
  <cp:revision>4</cp:revision>
  <cp:lastPrinted>2017-01-03T18:48:00Z</cp:lastPrinted>
  <dcterms:created xsi:type="dcterms:W3CDTF">2021-03-08T13:26:00Z</dcterms:created>
  <dcterms:modified xsi:type="dcterms:W3CDTF">2025-09-17T10:29:00Z</dcterms:modified>
</cp:coreProperties>
</file>